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A4" w:rsidRPr="00ED21D9" w:rsidRDefault="001C4AA4" w:rsidP="00EF4E01">
      <w:pPr>
        <w:pStyle w:val="Nadpis1"/>
        <w:numPr>
          <w:ilvl w:val="0"/>
          <w:numId w:val="0"/>
        </w:numPr>
        <w:spacing w:line="276" w:lineRule="auto"/>
        <w:rPr>
          <w:i/>
          <w:color w:val="auto"/>
          <w:sz w:val="56"/>
          <w:szCs w:val="56"/>
        </w:rPr>
      </w:pPr>
      <w:r w:rsidRPr="00ED21D9">
        <w:rPr>
          <w:i/>
          <w:color w:val="auto"/>
          <w:sz w:val="56"/>
          <w:szCs w:val="56"/>
        </w:rPr>
        <w:t>S T A N O V Y</w:t>
      </w:r>
    </w:p>
    <w:p w:rsidR="001C4AA4" w:rsidRPr="00ED21D9" w:rsidRDefault="006075BD" w:rsidP="00EF4E01">
      <w:pPr>
        <w:pBdr>
          <w:bottom w:val="single" w:sz="12" w:space="1" w:color="auto"/>
        </w:pBdr>
        <w:spacing w:line="276" w:lineRule="auto"/>
        <w:jc w:val="center"/>
        <w:rPr>
          <w:i/>
          <w:sz w:val="56"/>
          <w:szCs w:val="56"/>
          <w:vertAlign w:val="superscript"/>
        </w:rPr>
      </w:pPr>
      <w:r w:rsidRPr="00114AB2">
        <w:rPr>
          <w:b/>
          <w:i/>
          <w:sz w:val="56"/>
          <w:szCs w:val="56"/>
        </w:rPr>
        <w:t>Sportovního K</w:t>
      </w:r>
      <w:r w:rsidR="005C68F9" w:rsidRPr="00114AB2">
        <w:rPr>
          <w:b/>
          <w:i/>
          <w:sz w:val="56"/>
          <w:szCs w:val="56"/>
        </w:rPr>
        <w:t>lubu</w:t>
      </w:r>
      <w:r w:rsidR="00E040D6" w:rsidRPr="00114AB2">
        <w:rPr>
          <w:b/>
          <w:i/>
          <w:sz w:val="56"/>
          <w:szCs w:val="56"/>
        </w:rPr>
        <w:t xml:space="preserve"> </w:t>
      </w:r>
      <w:r w:rsidR="002B54D9" w:rsidRPr="00114AB2">
        <w:rPr>
          <w:b/>
          <w:i/>
          <w:sz w:val="56"/>
          <w:szCs w:val="56"/>
        </w:rPr>
        <w:t xml:space="preserve">Start </w:t>
      </w:r>
      <w:proofErr w:type="gramStart"/>
      <w:r w:rsidR="002B54D9" w:rsidRPr="00114AB2">
        <w:rPr>
          <w:b/>
          <w:i/>
          <w:sz w:val="56"/>
          <w:szCs w:val="56"/>
        </w:rPr>
        <w:t>Praha</w:t>
      </w:r>
      <w:r w:rsidR="00E040D6" w:rsidRPr="00114AB2">
        <w:rPr>
          <w:b/>
          <w:i/>
          <w:sz w:val="56"/>
          <w:szCs w:val="56"/>
        </w:rPr>
        <w:t xml:space="preserve"> </w:t>
      </w:r>
      <w:proofErr w:type="spellStart"/>
      <w:r w:rsidR="00E040D6" w:rsidRPr="00114AB2">
        <w:rPr>
          <w:b/>
          <w:i/>
          <w:sz w:val="56"/>
          <w:szCs w:val="56"/>
        </w:rPr>
        <w:t>z.s</w:t>
      </w:r>
      <w:proofErr w:type="spellEnd"/>
      <w:r w:rsidR="009729B7">
        <w:rPr>
          <w:b/>
          <w:i/>
          <w:sz w:val="56"/>
          <w:szCs w:val="56"/>
        </w:rPr>
        <w:t>.</w:t>
      </w:r>
      <w:proofErr w:type="gramEnd"/>
    </w:p>
    <w:p w:rsidR="00ED21D9" w:rsidRDefault="00ED21D9" w:rsidP="00EF4E01">
      <w:pPr>
        <w:spacing w:line="276" w:lineRule="auto"/>
        <w:jc w:val="center"/>
        <w:rPr>
          <w:sz w:val="28"/>
        </w:rPr>
      </w:pPr>
    </w:p>
    <w:p w:rsidR="00BC5F54" w:rsidRDefault="00BC5F54" w:rsidP="00EF4E01">
      <w:pPr>
        <w:spacing w:line="276" w:lineRule="auto"/>
        <w:jc w:val="center"/>
        <w:rPr>
          <w:sz w:val="28"/>
        </w:rPr>
      </w:pPr>
    </w:p>
    <w:p w:rsidR="00697F92" w:rsidRDefault="00697F92" w:rsidP="00EF4E01">
      <w:pPr>
        <w:spacing w:line="276" w:lineRule="auto"/>
        <w:jc w:val="center"/>
        <w:rPr>
          <w:sz w:val="28"/>
        </w:rPr>
      </w:pPr>
    </w:p>
    <w:p w:rsidR="00ED21D9" w:rsidRDefault="00664BB2" w:rsidP="00EF4E01">
      <w:pPr>
        <w:spacing w:line="276" w:lineRule="auto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723082" cy="5063705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K Start Corel bez pozadí 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130" cy="506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4A6" w:rsidRDefault="00B814A6" w:rsidP="00EF4E01">
      <w:pPr>
        <w:spacing w:line="276" w:lineRule="auto"/>
        <w:jc w:val="center"/>
      </w:pPr>
    </w:p>
    <w:p w:rsidR="007A08A8" w:rsidRDefault="007A08A8" w:rsidP="00EF4E01">
      <w:pPr>
        <w:spacing w:line="276" w:lineRule="auto"/>
        <w:jc w:val="center"/>
      </w:pPr>
    </w:p>
    <w:p w:rsidR="007A08A8" w:rsidRDefault="007A08A8" w:rsidP="00EF4E01">
      <w:pPr>
        <w:spacing w:line="276" w:lineRule="auto"/>
        <w:jc w:val="center"/>
      </w:pPr>
    </w:p>
    <w:p w:rsidR="00EC0435" w:rsidRPr="00936D17" w:rsidRDefault="00EC0435" w:rsidP="00EF4E01">
      <w:pPr>
        <w:spacing w:line="276" w:lineRule="auto"/>
        <w:jc w:val="center"/>
        <w:rPr>
          <w:b/>
          <w:szCs w:val="24"/>
        </w:rPr>
      </w:pPr>
      <w:r w:rsidRPr="00936D17">
        <w:rPr>
          <w:b/>
          <w:szCs w:val="24"/>
        </w:rPr>
        <w:t>Preambule</w:t>
      </w:r>
    </w:p>
    <w:p w:rsidR="00EC0435" w:rsidRPr="00936D17" w:rsidRDefault="00EC0435" w:rsidP="00EF4E01">
      <w:pPr>
        <w:spacing w:line="276" w:lineRule="auto"/>
        <w:rPr>
          <w:szCs w:val="24"/>
        </w:rPr>
      </w:pPr>
    </w:p>
    <w:p w:rsidR="006075BD" w:rsidRPr="00936D17" w:rsidRDefault="00EC0435" w:rsidP="00EF4E01">
      <w:pPr>
        <w:spacing w:line="276" w:lineRule="auto"/>
        <w:rPr>
          <w:i/>
          <w:szCs w:val="24"/>
        </w:rPr>
      </w:pPr>
      <w:r w:rsidRPr="00936D17">
        <w:rPr>
          <w:i/>
          <w:szCs w:val="24"/>
        </w:rPr>
        <w:t xml:space="preserve">Sportovní Klub Start </w:t>
      </w:r>
      <w:proofErr w:type="gramStart"/>
      <w:r w:rsidRPr="00936D17">
        <w:rPr>
          <w:i/>
          <w:szCs w:val="24"/>
        </w:rPr>
        <w:t xml:space="preserve">Praha </w:t>
      </w:r>
      <w:proofErr w:type="spellStart"/>
      <w:r w:rsidRPr="00936D17">
        <w:rPr>
          <w:i/>
          <w:szCs w:val="24"/>
        </w:rPr>
        <w:t>z.s</w:t>
      </w:r>
      <w:proofErr w:type="spellEnd"/>
      <w:r w:rsidRPr="00936D17">
        <w:rPr>
          <w:i/>
          <w:szCs w:val="24"/>
        </w:rPr>
        <w:t>.</w:t>
      </w:r>
      <w:proofErr w:type="gramEnd"/>
      <w:r w:rsidRPr="00936D17">
        <w:rPr>
          <w:i/>
          <w:szCs w:val="24"/>
        </w:rPr>
        <w:t xml:space="preserve"> je nepolitický spolek</w:t>
      </w:r>
      <w:r w:rsidR="003B6628">
        <w:rPr>
          <w:i/>
          <w:szCs w:val="24"/>
        </w:rPr>
        <w:t xml:space="preserve"> </w:t>
      </w:r>
      <w:r w:rsidRPr="00936D17">
        <w:rPr>
          <w:i/>
          <w:szCs w:val="24"/>
        </w:rPr>
        <w:t xml:space="preserve">založený </w:t>
      </w:r>
      <w:r w:rsidR="003B6628">
        <w:rPr>
          <w:i/>
          <w:szCs w:val="24"/>
        </w:rPr>
        <w:t>na principu dobrovolnosti s</w:t>
      </w:r>
      <w:r w:rsidR="006075BD" w:rsidRPr="00936D17">
        <w:rPr>
          <w:i/>
          <w:szCs w:val="24"/>
        </w:rPr>
        <w:t>družující osoby se společným zájmem provozovat a rozvíjet sportovní činnost v rámci spolku s rasovou a náboženskou neutralitou.</w:t>
      </w:r>
    </w:p>
    <w:p w:rsidR="00EC0435" w:rsidRPr="00936D17" w:rsidRDefault="006075BD" w:rsidP="00EF4E01">
      <w:pPr>
        <w:spacing w:line="276" w:lineRule="auto"/>
        <w:rPr>
          <w:i/>
          <w:szCs w:val="24"/>
        </w:rPr>
      </w:pPr>
      <w:r w:rsidRPr="00936D17">
        <w:rPr>
          <w:i/>
          <w:szCs w:val="24"/>
        </w:rPr>
        <w:t xml:space="preserve">Sportovní Klub Start </w:t>
      </w:r>
      <w:proofErr w:type="gramStart"/>
      <w:r w:rsidRPr="00936D17">
        <w:rPr>
          <w:i/>
          <w:szCs w:val="24"/>
        </w:rPr>
        <w:t xml:space="preserve">Praha </w:t>
      </w:r>
      <w:proofErr w:type="spellStart"/>
      <w:r w:rsidRPr="00936D17">
        <w:rPr>
          <w:i/>
          <w:szCs w:val="24"/>
        </w:rPr>
        <w:t>z.s</w:t>
      </w:r>
      <w:proofErr w:type="spellEnd"/>
      <w:r w:rsidRPr="00936D17">
        <w:rPr>
          <w:i/>
          <w:szCs w:val="24"/>
        </w:rPr>
        <w:t>.</w:t>
      </w:r>
      <w:proofErr w:type="gramEnd"/>
      <w:r w:rsidRPr="00936D17">
        <w:rPr>
          <w:i/>
          <w:szCs w:val="24"/>
        </w:rPr>
        <w:t xml:space="preserve"> je spolek </w:t>
      </w:r>
      <w:r w:rsidR="00EC0435" w:rsidRPr="00936D17">
        <w:rPr>
          <w:i/>
          <w:szCs w:val="24"/>
        </w:rPr>
        <w:t>vycházející ze sportovních a mravních tradic založených na demokratických principech</w:t>
      </w:r>
      <w:r w:rsidRPr="00936D17">
        <w:rPr>
          <w:i/>
          <w:szCs w:val="24"/>
        </w:rPr>
        <w:t xml:space="preserve">, na čestném a přátelském jednání a svoji činnost vyvíjí v rámci platných zákonů </w:t>
      </w:r>
      <w:r w:rsidR="0017240C" w:rsidRPr="00936D17">
        <w:rPr>
          <w:i/>
          <w:szCs w:val="24"/>
        </w:rPr>
        <w:t xml:space="preserve">a ústavy </w:t>
      </w:r>
      <w:r w:rsidRPr="00936D17">
        <w:rPr>
          <w:i/>
          <w:szCs w:val="24"/>
        </w:rPr>
        <w:t xml:space="preserve">České republiky. </w:t>
      </w:r>
    </w:p>
    <w:p w:rsidR="00EC0435" w:rsidRDefault="00EC0435" w:rsidP="00EF4E01">
      <w:pPr>
        <w:spacing w:line="276" w:lineRule="auto"/>
        <w:rPr>
          <w:szCs w:val="24"/>
        </w:rPr>
      </w:pPr>
      <w:r w:rsidRPr="00936D17">
        <w:rPr>
          <w:szCs w:val="24"/>
        </w:rPr>
        <w:t xml:space="preserve">  </w:t>
      </w:r>
    </w:p>
    <w:p w:rsidR="00664BB2" w:rsidRDefault="00664BB2" w:rsidP="00EF4E01">
      <w:pPr>
        <w:spacing w:line="276" w:lineRule="auto"/>
        <w:rPr>
          <w:szCs w:val="24"/>
        </w:rPr>
      </w:pPr>
    </w:p>
    <w:p w:rsidR="00D5729D" w:rsidRDefault="00D5729D" w:rsidP="00EF4E01">
      <w:pPr>
        <w:spacing w:line="276" w:lineRule="auto"/>
        <w:rPr>
          <w:szCs w:val="24"/>
        </w:rPr>
      </w:pPr>
    </w:p>
    <w:p w:rsidR="00D5729D" w:rsidRDefault="00D5729D" w:rsidP="00EF4E01">
      <w:pPr>
        <w:spacing w:line="276" w:lineRule="auto"/>
        <w:rPr>
          <w:szCs w:val="24"/>
        </w:rPr>
      </w:pPr>
    </w:p>
    <w:p w:rsidR="00D5729D" w:rsidRDefault="00D5729D" w:rsidP="00EF4E01">
      <w:pPr>
        <w:spacing w:line="276" w:lineRule="auto"/>
        <w:rPr>
          <w:szCs w:val="24"/>
        </w:rPr>
      </w:pPr>
    </w:p>
    <w:p w:rsidR="00FF6862" w:rsidRDefault="00FF6862" w:rsidP="00EF4E01">
      <w:pPr>
        <w:spacing w:line="276" w:lineRule="auto"/>
        <w:jc w:val="center"/>
        <w:rPr>
          <w:b/>
          <w:i/>
          <w:szCs w:val="24"/>
        </w:rPr>
      </w:pPr>
    </w:p>
    <w:p w:rsidR="008307AC" w:rsidRDefault="008307AC" w:rsidP="00EF4E01">
      <w:pPr>
        <w:spacing w:line="276" w:lineRule="auto"/>
        <w:jc w:val="center"/>
        <w:rPr>
          <w:b/>
          <w:i/>
          <w:szCs w:val="24"/>
        </w:rPr>
      </w:pPr>
    </w:p>
    <w:p w:rsidR="008307AC" w:rsidRDefault="008307AC" w:rsidP="00EF4E01">
      <w:pPr>
        <w:spacing w:line="276" w:lineRule="auto"/>
        <w:jc w:val="center"/>
        <w:rPr>
          <w:b/>
          <w:i/>
          <w:szCs w:val="24"/>
        </w:rPr>
      </w:pPr>
    </w:p>
    <w:p w:rsidR="008307AC" w:rsidRDefault="008307AC" w:rsidP="00EF4E01">
      <w:pPr>
        <w:spacing w:line="276" w:lineRule="auto"/>
        <w:jc w:val="center"/>
        <w:rPr>
          <w:b/>
          <w:i/>
          <w:szCs w:val="24"/>
        </w:rPr>
      </w:pPr>
    </w:p>
    <w:p w:rsidR="008307AC" w:rsidRDefault="008307AC" w:rsidP="00EF4E01">
      <w:pPr>
        <w:spacing w:line="276" w:lineRule="auto"/>
        <w:jc w:val="center"/>
        <w:rPr>
          <w:b/>
          <w:i/>
          <w:szCs w:val="24"/>
        </w:rPr>
      </w:pPr>
    </w:p>
    <w:p w:rsidR="008307AC" w:rsidRDefault="008307AC" w:rsidP="00EF4E01">
      <w:pPr>
        <w:spacing w:line="276" w:lineRule="auto"/>
        <w:jc w:val="center"/>
        <w:rPr>
          <w:b/>
          <w:i/>
          <w:szCs w:val="24"/>
        </w:rPr>
      </w:pPr>
    </w:p>
    <w:p w:rsidR="008307AC" w:rsidRDefault="008307AC" w:rsidP="00EF4E01">
      <w:pPr>
        <w:spacing w:line="276" w:lineRule="auto"/>
        <w:jc w:val="center"/>
        <w:rPr>
          <w:b/>
          <w:i/>
          <w:szCs w:val="24"/>
        </w:rPr>
      </w:pPr>
    </w:p>
    <w:p w:rsidR="00FF6862" w:rsidRPr="009D3CF0" w:rsidRDefault="00FF6862" w:rsidP="00EF4E01">
      <w:pPr>
        <w:spacing w:line="276" w:lineRule="auto"/>
        <w:jc w:val="center"/>
        <w:rPr>
          <w:b/>
          <w:i/>
          <w:sz w:val="72"/>
          <w:szCs w:val="72"/>
        </w:rPr>
      </w:pPr>
      <w:r w:rsidRPr="009D3CF0">
        <w:rPr>
          <w:b/>
          <w:i/>
          <w:sz w:val="72"/>
          <w:szCs w:val="72"/>
        </w:rPr>
        <w:t>Obsah:</w:t>
      </w:r>
    </w:p>
    <w:p w:rsidR="00FF6862" w:rsidRPr="00FF6862" w:rsidRDefault="00FF6862" w:rsidP="00EF4E01">
      <w:pPr>
        <w:spacing w:line="276" w:lineRule="auto"/>
        <w:jc w:val="center"/>
        <w:rPr>
          <w:b/>
          <w:i/>
          <w:sz w:val="40"/>
          <w:szCs w:val="40"/>
        </w:rPr>
      </w:pPr>
    </w:p>
    <w:p w:rsidR="00FF6862" w:rsidRPr="009D3CF0" w:rsidRDefault="00FF6862" w:rsidP="009D3CF0">
      <w:pPr>
        <w:spacing w:line="276" w:lineRule="auto"/>
        <w:ind w:left="709"/>
        <w:rPr>
          <w:b/>
          <w:i/>
          <w:sz w:val="32"/>
          <w:szCs w:val="32"/>
        </w:rPr>
      </w:pPr>
      <w:r w:rsidRPr="009D3CF0">
        <w:rPr>
          <w:b/>
          <w:i/>
          <w:sz w:val="32"/>
          <w:szCs w:val="32"/>
        </w:rPr>
        <w:t>Část I.</w:t>
      </w:r>
      <w:r w:rsidRPr="009D3CF0">
        <w:rPr>
          <w:b/>
          <w:i/>
          <w:sz w:val="32"/>
          <w:szCs w:val="32"/>
        </w:rPr>
        <w:tab/>
      </w:r>
      <w:r w:rsidRPr="009D3CF0">
        <w:rPr>
          <w:b/>
          <w:i/>
          <w:sz w:val="32"/>
          <w:szCs w:val="32"/>
        </w:rPr>
        <w:tab/>
      </w:r>
      <w:r w:rsidRPr="009D3CF0">
        <w:rPr>
          <w:b/>
          <w:i/>
          <w:sz w:val="32"/>
          <w:szCs w:val="32"/>
        </w:rPr>
        <w:tab/>
        <w:t>Obecná ustanovení</w:t>
      </w:r>
    </w:p>
    <w:p w:rsidR="00FF6862" w:rsidRDefault="00FF6862" w:rsidP="009D3CF0">
      <w:pPr>
        <w:spacing w:line="276" w:lineRule="auto"/>
        <w:ind w:left="709"/>
        <w:rPr>
          <w:b/>
          <w:i/>
          <w:szCs w:val="24"/>
        </w:rPr>
      </w:pPr>
    </w:p>
    <w:p w:rsidR="00FF6862" w:rsidRDefault="00FF6862" w:rsidP="009D3CF0">
      <w:pPr>
        <w:spacing w:line="276" w:lineRule="auto"/>
        <w:ind w:left="1701"/>
        <w:rPr>
          <w:i/>
          <w:szCs w:val="24"/>
        </w:rPr>
      </w:pPr>
      <w:r w:rsidRPr="00FF6862">
        <w:rPr>
          <w:i/>
          <w:szCs w:val="24"/>
        </w:rPr>
        <w:t>Čl. 1</w:t>
      </w:r>
      <w:r w:rsidRPr="00FF6862">
        <w:rPr>
          <w:i/>
          <w:szCs w:val="24"/>
        </w:rPr>
        <w:tab/>
      </w:r>
      <w:r w:rsidRPr="00FF6862">
        <w:rPr>
          <w:i/>
          <w:szCs w:val="24"/>
        </w:rPr>
        <w:tab/>
        <w:t>Název a sídlo spolku</w:t>
      </w:r>
    </w:p>
    <w:p w:rsidR="00A63627" w:rsidRPr="00FF6862" w:rsidRDefault="00A63627" w:rsidP="009D3CF0">
      <w:pPr>
        <w:spacing w:line="276" w:lineRule="auto"/>
        <w:ind w:left="1701"/>
        <w:rPr>
          <w:i/>
          <w:szCs w:val="24"/>
        </w:rPr>
      </w:pPr>
      <w:r>
        <w:rPr>
          <w:i/>
          <w:szCs w:val="24"/>
        </w:rPr>
        <w:t>Čl. 2</w:t>
      </w:r>
      <w:r>
        <w:rPr>
          <w:i/>
          <w:szCs w:val="24"/>
        </w:rPr>
        <w:tab/>
      </w:r>
      <w:r>
        <w:rPr>
          <w:i/>
          <w:szCs w:val="24"/>
        </w:rPr>
        <w:tab/>
        <w:t>Základní ustanovení</w:t>
      </w:r>
    </w:p>
    <w:p w:rsidR="00FF6862" w:rsidRDefault="00A63627" w:rsidP="009D3CF0">
      <w:pPr>
        <w:spacing w:line="276" w:lineRule="auto"/>
        <w:ind w:left="1701"/>
        <w:rPr>
          <w:i/>
          <w:szCs w:val="24"/>
        </w:rPr>
      </w:pPr>
      <w:r>
        <w:rPr>
          <w:i/>
          <w:szCs w:val="24"/>
        </w:rPr>
        <w:t>Čl. 3</w:t>
      </w:r>
      <w:r w:rsidR="00FF6862" w:rsidRPr="00FF6862">
        <w:rPr>
          <w:i/>
          <w:szCs w:val="24"/>
        </w:rPr>
        <w:tab/>
      </w:r>
      <w:r w:rsidR="00FF6862" w:rsidRPr="00FF6862">
        <w:rPr>
          <w:i/>
          <w:szCs w:val="24"/>
        </w:rPr>
        <w:tab/>
        <w:t>Účel, hlavní a vedlejší činnost spolku</w:t>
      </w:r>
    </w:p>
    <w:p w:rsidR="00A63627" w:rsidRDefault="00A63627" w:rsidP="009D3CF0">
      <w:pPr>
        <w:spacing w:line="276" w:lineRule="auto"/>
        <w:ind w:left="709"/>
        <w:rPr>
          <w:i/>
          <w:szCs w:val="24"/>
        </w:rPr>
      </w:pPr>
    </w:p>
    <w:p w:rsidR="00A63627" w:rsidRPr="008307AC" w:rsidRDefault="00A63627" w:rsidP="009D3CF0">
      <w:pPr>
        <w:spacing w:line="276" w:lineRule="auto"/>
        <w:ind w:left="709"/>
        <w:rPr>
          <w:b/>
          <w:i/>
          <w:sz w:val="32"/>
          <w:szCs w:val="32"/>
        </w:rPr>
      </w:pPr>
      <w:r w:rsidRPr="008307AC">
        <w:rPr>
          <w:b/>
          <w:i/>
          <w:sz w:val="32"/>
          <w:szCs w:val="32"/>
        </w:rPr>
        <w:t>Část II.</w:t>
      </w:r>
      <w:r w:rsidRPr="008307AC">
        <w:rPr>
          <w:b/>
          <w:i/>
          <w:sz w:val="32"/>
          <w:szCs w:val="32"/>
        </w:rPr>
        <w:tab/>
      </w:r>
      <w:r w:rsidRPr="008307AC">
        <w:rPr>
          <w:b/>
          <w:i/>
          <w:sz w:val="32"/>
          <w:szCs w:val="32"/>
        </w:rPr>
        <w:tab/>
      </w:r>
      <w:r w:rsidR="008307AC">
        <w:rPr>
          <w:b/>
          <w:i/>
          <w:sz w:val="32"/>
          <w:szCs w:val="32"/>
        </w:rPr>
        <w:tab/>
      </w:r>
      <w:r w:rsidRPr="008307AC">
        <w:rPr>
          <w:b/>
          <w:i/>
          <w:sz w:val="32"/>
          <w:szCs w:val="32"/>
        </w:rPr>
        <w:t>Členství v SK</w:t>
      </w:r>
    </w:p>
    <w:p w:rsidR="00A63627" w:rsidRDefault="00A63627" w:rsidP="009D3CF0">
      <w:pPr>
        <w:spacing w:line="276" w:lineRule="auto"/>
        <w:ind w:left="709"/>
        <w:rPr>
          <w:b/>
          <w:i/>
          <w:szCs w:val="24"/>
        </w:rPr>
      </w:pPr>
    </w:p>
    <w:p w:rsidR="00A63627" w:rsidRDefault="00A63627" w:rsidP="009D3CF0">
      <w:pPr>
        <w:spacing w:line="276" w:lineRule="auto"/>
        <w:ind w:left="1701"/>
        <w:rPr>
          <w:i/>
          <w:szCs w:val="24"/>
        </w:rPr>
      </w:pPr>
      <w:r>
        <w:rPr>
          <w:i/>
          <w:szCs w:val="24"/>
        </w:rPr>
        <w:t>Čl. 4</w:t>
      </w:r>
      <w:r>
        <w:rPr>
          <w:i/>
          <w:szCs w:val="24"/>
        </w:rPr>
        <w:tab/>
      </w:r>
      <w:r>
        <w:rPr>
          <w:i/>
          <w:szCs w:val="24"/>
        </w:rPr>
        <w:tab/>
        <w:t>Podmínky vzniku a druhy členství</w:t>
      </w:r>
    </w:p>
    <w:p w:rsidR="00A63627" w:rsidRDefault="00A63627" w:rsidP="009D3CF0">
      <w:pPr>
        <w:spacing w:line="276" w:lineRule="auto"/>
        <w:ind w:left="1701"/>
        <w:rPr>
          <w:i/>
          <w:szCs w:val="24"/>
        </w:rPr>
      </w:pPr>
      <w:r>
        <w:rPr>
          <w:i/>
          <w:szCs w:val="24"/>
        </w:rPr>
        <w:t>Čl. 5</w:t>
      </w:r>
      <w:r>
        <w:rPr>
          <w:i/>
          <w:szCs w:val="24"/>
        </w:rPr>
        <w:tab/>
      </w:r>
      <w:r>
        <w:rPr>
          <w:i/>
          <w:szCs w:val="24"/>
        </w:rPr>
        <w:tab/>
        <w:t>Vznik členství</w:t>
      </w:r>
    </w:p>
    <w:p w:rsidR="00A63627" w:rsidRDefault="00A63627" w:rsidP="009D3CF0">
      <w:pPr>
        <w:spacing w:line="276" w:lineRule="auto"/>
        <w:ind w:left="1701"/>
        <w:rPr>
          <w:i/>
          <w:szCs w:val="24"/>
        </w:rPr>
      </w:pPr>
      <w:r>
        <w:rPr>
          <w:i/>
          <w:szCs w:val="24"/>
        </w:rPr>
        <w:t>Čl. 6</w:t>
      </w:r>
      <w:r>
        <w:rPr>
          <w:i/>
          <w:szCs w:val="24"/>
        </w:rPr>
        <w:tab/>
      </w:r>
      <w:r>
        <w:rPr>
          <w:i/>
          <w:szCs w:val="24"/>
        </w:rPr>
        <w:tab/>
        <w:t>Zánik členství</w:t>
      </w:r>
    </w:p>
    <w:p w:rsidR="00A63627" w:rsidRDefault="00A63627" w:rsidP="009D3CF0">
      <w:pPr>
        <w:spacing w:line="276" w:lineRule="auto"/>
        <w:ind w:left="1701"/>
        <w:rPr>
          <w:i/>
          <w:szCs w:val="24"/>
        </w:rPr>
      </w:pPr>
      <w:r>
        <w:rPr>
          <w:i/>
          <w:szCs w:val="24"/>
        </w:rPr>
        <w:t>Čl. 7</w:t>
      </w:r>
      <w:r>
        <w:rPr>
          <w:i/>
          <w:szCs w:val="24"/>
        </w:rPr>
        <w:tab/>
      </w:r>
      <w:r>
        <w:rPr>
          <w:i/>
          <w:szCs w:val="24"/>
        </w:rPr>
        <w:tab/>
        <w:t>Seznam členů</w:t>
      </w:r>
    </w:p>
    <w:p w:rsidR="00A63627" w:rsidRDefault="00A63627" w:rsidP="009D3CF0">
      <w:pPr>
        <w:spacing w:line="276" w:lineRule="auto"/>
        <w:ind w:left="1701"/>
        <w:rPr>
          <w:i/>
          <w:szCs w:val="24"/>
        </w:rPr>
      </w:pPr>
      <w:r>
        <w:rPr>
          <w:i/>
          <w:szCs w:val="24"/>
        </w:rPr>
        <w:t>Čl. 8</w:t>
      </w:r>
      <w:r>
        <w:rPr>
          <w:i/>
          <w:szCs w:val="24"/>
        </w:rPr>
        <w:tab/>
      </w:r>
      <w:r>
        <w:rPr>
          <w:i/>
          <w:szCs w:val="24"/>
        </w:rPr>
        <w:tab/>
        <w:t>Členská práva a povinnosti</w:t>
      </w:r>
    </w:p>
    <w:p w:rsidR="00A63627" w:rsidRDefault="00A63627" w:rsidP="009D3CF0">
      <w:pPr>
        <w:spacing w:line="276" w:lineRule="auto"/>
        <w:ind w:left="709"/>
        <w:rPr>
          <w:i/>
          <w:szCs w:val="24"/>
        </w:rPr>
      </w:pPr>
    </w:p>
    <w:p w:rsidR="00A63627" w:rsidRPr="008307AC" w:rsidRDefault="00A63627" w:rsidP="009D3CF0">
      <w:pPr>
        <w:spacing w:line="276" w:lineRule="auto"/>
        <w:ind w:left="709"/>
        <w:rPr>
          <w:b/>
          <w:i/>
          <w:sz w:val="32"/>
          <w:szCs w:val="32"/>
        </w:rPr>
      </w:pPr>
      <w:r w:rsidRPr="008307AC">
        <w:rPr>
          <w:b/>
          <w:i/>
          <w:sz w:val="32"/>
          <w:szCs w:val="32"/>
        </w:rPr>
        <w:t>Část III.</w:t>
      </w:r>
      <w:r w:rsidRPr="008307AC">
        <w:rPr>
          <w:b/>
          <w:i/>
          <w:sz w:val="32"/>
          <w:szCs w:val="32"/>
        </w:rPr>
        <w:tab/>
      </w:r>
      <w:r w:rsidR="008307AC">
        <w:rPr>
          <w:b/>
          <w:i/>
          <w:sz w:val="32"/>
          <w:szCs w:val="32"/>
        </w:rPr>
        <w:tab/>
      </w:r>
      <w:r w:rsidRPr="008307AC">
        <w:rPr>
          <w:b/>
          <w:i/>
          <w:sz w:val="32"/>
          <w:szCs w:val="32"/>
        </w:rPr>
        <w:tab/>
        <w:t>Orgány SK</w:t>
      </w:r>
    </w:p>
    <w:p w:rsidR="00A63627" w:rsidRDefault="00A63627" w:rsidP="009D3CF0">
      <w:pPr>
        <w:spacing w:line="276" w:lineRule="auto"/>
        <w:ind w:left="709"/>
        <w:rPr>
          <w:b/>
          <w:i/>
          <w:szCs w:val="24"/>
        </w:rPr>
      </w:pPr>
    </w:p>
    <w:p w:rsidR="00A63627" w:rsidRDefault="00A63627" w:rsidP="009D3CF0">
      <w:pPr>
        <w:spacing w:line="276" w:lineRule="auto"/>
        <w:ind w:left="1701"/>
        <w:rPr>
          <w:i/>
          <w:szCs w:val="24"/>
        </w:rPr>
      </w:pPr>
      <w:r w:rsidRPr="00A63627">
        <w:rPr>
          <w:i/>
          <w:szCs w:val="24"/>
        </w:rPr>
        <w:t>Čl. 9</w:t>
      </w:r>
      <w:r>
        <w:rPr>
          <w:i/>
          <w:szCs w:val="24"/>
        </w:rPr>
        <w:tab/>
      </w:r>
      <w:r>
        <w:rPr>
          <w:i/>
          <w:szCs w:val="24"/>
        </w:rPr>
        <w:tab/>
      </w:r>
      <w:r w:rsidR="009D3CF0">
        <w:rPr>
          <w:i/>
          <w:szCs w:val="24"/>
        </w:rPr>
        <w:t>Členění orgánů SK</w:t>
      </w:r>
    </w:p>
    <w:p w:rsidR="009D3CF0" w:rsidRDefault="009D3CF0" w:rsidP="009D3CF0">
      <w:pPr>
        <w:spacing w:line="276" w:lineRule="auto"/>
        <w:ind w:left="1701"/>
        <w:rPr>
          <w:i/>
          <w:szCs w:val="24"/>
        </w:rPr>
      </w:pPr>
      <w:r>
        <w:rPr>
          <w:i/>
          <w:szCs w:val="24"/>
        </w:rPr>
        <w:t>Čl. 10</w:t>
      </w:r>
      <w:r>
        <w:rPr>
          <w:i/>
          <w:szCs w:val="24"/>
        </w:rPr>
        <w:tab/>
      </w:r>
      <w:r>
        <w:rPr>
          <w:i/>
          <w:szCs w:val="24"/>
        </w:rPr>
        <w:tab/>
        <w:t>Oddíly SK</w:t>
      </w:r>
    </w:p>
    <w:p w:rsidR="009D3CF0" w:rsidRDefault="009D3CF0" w:rsidP="009D3CF0">
      <w:pPr>
        <w:spacing w:line="276" w:lineRule="auto"/>
        <w:ind w:left="709"/>
        <w:rPr>
          <w:i/>
          <w:szCs w:val="24"/>
        </w:rPr>
      </w:pPr>
    </w:p>
    <w:p w:rsidR="009D3CF0" w:rsidRPr="008307AC" w:rsidRDefault="009D3CF0" w:rsidP="009D3CF0">
      <w:pPr>
        <w:spacing w:line="276" w:lineRule="auto"/>
        <w:ind w:left="709"/>
        <w:rPr>
          <w:b/>
          <w:i/>
          <w:sz w:val="32"/>
          <w:szCs w:val="32"/>
        </w:rPr>
      </w:pPr>
      <w:r w:rsidRPr="008307AC">
        <w:rPr>
          <w:b/>
          <w:i/>
          <w:sz w:val="32"/>
          <w:szCs w:val="32"/>
        </w:rPr>
        <w:t>Část IV.</w:t>
      </w:r>
      <w:r w:rsidRPr="008307AC">
        <w:rPr>
          <w:b/>
          <w:i/>
          <w:sz w:val="32"/>
          <w:szCs w:val="32"/>
        </w:rPr>
        <w:tab/>
      </w:r>
      <w:r w:rsidRPr="008307AC">
        <w:rPr>
          <w:b/>
          <w:i/>
          <w:sz w:val="32"/>
          <w:szCs w:val="32"/>
        </w:rPr>
        <w:tab/>
      </w:r>
      <w:r w:rsidR="008307AC">
        <w:rPr>
          <w:b/>
          <w:i/>
          <w:sz w:val="32"/>
          <w:szCs w:val="32"/>
        </w:rPr>
        <w:tab/>
      </w:r>
      <w:r w:rsidRPr="008307AC">
        <w:rPr>
          <w:b/>
          <w:i/>
          <w:sz w:val="32"/>
          <w:szCs w:val="32"/>
        </w:rPr>
        <w:t>Majetek a hospodaření</w:t>
      </w:r>
    </w:p>
    <w:p w:rsidR="009D3CF0" w:rsidRDefault="009D3CF0" w:rsidP="009D3CF0">
      <w:pPr>
        <w:spacing w:line="276" w:lineRule="auto"/>
        <w:ind w:left="709"/>
        <w:rPr>
          <w:b/>
          <w:i/>
          <w:szCs w:val="24"/>
        </w:rPr>
      </w:pPr>
    </w:p>
    <w:p w:rsidR="009D3CF0" w:rsidRDefault="00B8725C" w:rsidP="009D3CF0">
      <w:pPr>
        <w:spacing w:line="276" w:lineRule="auto"/>
        <w:ind w:left="1701"/>
        <w:rPr>
          <w:i/>
          <w:szCs w:val="24"/>
        </w:rPr>
      </w:pPr>
      <w:r>
        <w:rPr>
          <w:i/>
          <w:szCs w:val="24"/>
        </w:rPr>
        <w:t>Čl. 11</w:t>
      </w:r>
      <w:r>
        <w:rPr>
          <w:i/>
          <w:szCs w:val="24"/>
        </w:rPr>
        <w:tab/>
      </w:r>
      <w:r>
        <w:rPr>
          <w:i/>
          <w:szCs w:val="24"/>
        </w:rPr>
        <w:tab/>
        <w:t>Skladba m</w:t>
      </w:r>
      <w:r w:rsidR="009D3CF0" w:rsidRPr="009D3CF0">
        <w:rPr>
          <w:i/>
          <w:szCs w:val="24"/>
        </w:rPr>
        <w:t>ajetku SK</w:t>
      </w:r>
    </w:p>
    <w:p w:rsidR="009D3CF0" w:rsidRDefault="009D3CF0" w:rsidP="009D3CF0">
      <w:pPr>
        <w:spacing w:line="276" w:lineRule="auto"/>
        <w:ind w:left="1701"/>
        <w:rPr>
          <w:i/>
          <w:szCs w:val="24"/>
        </w:rPr>
      </w:pPr>
      <w:r>
        <w:rPr>
          <w:i/>
          <w:szCs w:val="24"/>
        </w:rPr>
        <w:t>Čl. 12</w:t>
      </w:r>
      <w:r>
        <w:rPr>
          <w:i/>
          <w:szCs w:val="24"/>
        </w:rPr>
        <w:tab/>
      </w:r>
      <w:r>
        <w:rPr>
          <w:i/>
          <w:szCs w:val="24"/>
        </w:rPr>
        <w:tab/>
        <w:t>Nakládání s majetkem SK</w:t>
      </w:r>
    </w:p>
    <w:p w:rsidR="009D3CF0" w:rsidRDefault="009D3CF0" w:rsidP="009D3CF0">
      <w:pPr>
        <w:spacing w:line="276" w:lineRule="auto"/>
        <w:ind w:left="709"/>
        <w:rPr>
          <w:i/>
          <w:szCs w:val="24"/>
        </w:rPr>
      </w:pPr>
    </w:p>
    <w:p w:rsidR="009D3CF0" w:rsidRPr="008307AC" w:rsidRDefault="009D3CF0" w:rsidP="009D3CF0">
      <w:pPr>
        <w:spacing w:line="276" w:lineRule="auto"/>
        <w:ind w:left="709"/>
        <w:rPr>
          <w:b/>
          <w:i/>
          <w:sz w:val="32"/>
          <w:szCs w:val="32"/>
        </w:rPr>
      </w:pPr>
      <w:r w:rsidRPr="008307AC">
        <w:rPr>
          <w:b/>
          <w:i/>
          <w:sz w:val="32"/>
          <w:szCs w:val="32"/>
        </w:rPr>
        <w:t>Část V</w:t>
      </w:r>
      <w:r w:rsidRPr="008307AC">
        <w:rPr>
          <w:b/>
          <w:i/>
          <w:sz w:val="32"/>
          <w:szCs w:val="32"/>
        </w:rPr>
        <w:tab/>
      </w:r>
      <w:r w:rsidRPr="008307AC">
        <w:rPr>
          <w:b/>
          <w:i/>
          <w:sz w:val="32"/>
          <w:szCs w:val="32"/>
        </w:rPr>
        <w:tab/>
      </w:r>
      <w:r w:rsidRPr="008307AC">
        <w:rPr>
          <w:b/>
          <w:i/>
          <w:sz w:val="32"/>
          <w:szCs w:val="32"/>
        </w:rPr>
        <w:tab/>
        <w:t>Závěrečná ustavení</w:t>
      </w:r>
    </w:p>
    <w:p w:rsidR="009D3CF0" w:rsidRDefault="009D3CF0" w:rsidP="009D3CF0">
      <w:pPr>
        <w:spacing w:line="276" w:lineRule="auto"/>
        <w:ind w:left="709"/>
        <w:rPr>
          <w:b/>
          <w:i/>
          <w:szCs w:val="24"/>
        </w:rPr>
      </w:pPr>
    </w:p>
    <w:p w:rsidR="009D3CF0" w:rsidRDefault="009D3CF0" w:rsidP="009D3CF0">
      <w:pPr>
        <w:spacing w:line="276" w:lineRule="auto"/>
        <w:ind w:left="1701"/>
        <w:rPr>
          <w:i/>
          <w:szCs w:val="24"/>
        </w:rPr>
      </w:pPr>
      <w:r>
        <w:rPr>
          <w:i/>
          <w:szCs w:val="24"/>
        </w:rPr>
        <w:t>Čl. 13</w:t>
      </w:r>
      <w:r>
        <w:rPr>
          <w:i/>
          <w:szCs w:val="24"/>
        </w:rPr>
        <w:tab/>
      </w:r>
      <w:r>
        <w:rPr>
          <w:i/>
          <w:szCs w:val="24"/>
        </w:rPr>
        <w:tab/>
        <w:t>Právní poměry SK a řešení sporů</w:t>
      </w:r>
    </w:p>
    <w:p w:rsidR="009D3CF0" w:rsidRPr="009D3CF0" w:rsidRDefault="009D3CF0" w:rsidP="009D3CF0">
      <w:pPr>
        <w:spacing w:line="276" w:lineRule="auto"/>
        <w:ind w:left="1701"/>
        <w:rPr>
          <w:i/>
          <w:szCs w:val="24"/>
        </w:rPr>
      </w:pPr>
      <w:proofErr w:type="gramStart"/>
      <w:r>
        <w:rPr>
          <w:i/>
          <w:szCs w:val="24"/>
        </w:rPr>
        <w:t>Čl.14</w:t>
      </w:r>
      <w:proofErr w:type="gramEnd"/>
      <w:r>
        <w:rPr>
          <w:i/>
          <w:szCs w:val="24"/>
        </w:rPr>
        <w:tab/>
      </w:r>
      <w:r>
        <w:rPr>
          <w:i/>
          <w:szCs w:val="24"/>
        </w:rPr>
        <w:tab/>
        <w:t>Platnost a účinnost stanov SK</w:t>
      </w:r>
    </w:p>
    <w:p w:rsidR="00FF6862" w:rsidRPr="00FF6862" w:rsidRDefault="00FF6862" w:rsidP="00FF6862">
      <w:pPr>
        <w:spacing w:line="276" w:lineRule="auto"/>
        <w:rPr>
          <w:i/>
          <w:szCs w:val="24"/>
        </w:rPr>
      </w:pPr>
    </w:p>
    <w:p w:rsidR="00FF6862" w:rsidRDefault="00FF6862" w:rsidP="00FF6862">
      <w:pPr>
        <w:spacing w:line="276" w:lineRule="auto"/>
        <w:rPr>
          <w:b/>
          <w:i/>
          <w:szCs w:val="24"/>
        </w:rPr>
      </w:pPr>
    </w:p>
    <w:p w:rsidR="008307AC" w:rsidRDefault="008307AC" w:rsidP="00FF6862">
      <w:pPr>
        <w:spacing w:line="276" w:lineRule="auto"/>
        <w:rPr>
          <w:b/>
          <w:i/>
          <w:szCs w:val="24"/>
        </w:rPr>
      </w:pPr>
    </w:p>
    <w:p w:rsidR="00FF6862" w:rsidRDefault="00FF6862" w:rsidP="00EF4E01">
      <w:pPr>
        <w:spacing w:line="276" w:lineRule="auto"/>
        <w:jc w:val="center"/>
        <w:rPr>
          <w:b/>
          <w:i/>
          <w:szCs w:val="24"/>
        </w:rPr>
      </w:pPr>
    </w:p>
    <w:p w:rsidR="00D90C5A" w:rsidRDefault="00D90C5A" w:rsidP="00EF4E01">
      <w:pPr>
        <w:spacing w:line="276" w:lineRule="auto"/>
        <w:jc w:val="center"/>
        <w:rPr>
          <w:b/>
          <w:i/>
          <w:szCs w:val="24"/>
        </w:rPr>
      </w:pPr>
      <w:proofErr w:type="gramStart"/>
      <w:r w:rsidRPr="00D90C5A">
        <w:rPr>
          <w:b/>
          <w:i/>
          <w:szCs w:val="24"/>
        </w:rPr>
        <w:lastRenderedPageBreak/>
        <w:t>Část  I.</w:t>
      </w:r>
      <w:proofErr w:type="gramEnd"/>
    </w:p>
    <w:p w:rsidR="007C03E1" w:rsidRPr="007C03E1" w:rsidRDefault="007C03E1" w:rsidP="00EF4E01">
      <w:pPr>
        <w:spacing w:line="276" w:lineRule="auto"/>
        <w:jc w:val="center"/>
        <w:rPr>
          <w:b/>
          <w:i/>
          <w:szCs w:val="24"/>
          <w:u w:val="single"/>
        </w:rPr>
      </w:pPr>
      <w:r w:rsidRPr="007C03E1">
        <w:rPr>
          <w:b/>
          <w:i/>
          <w:szCs w:val="24"/>
          <w:u w:val="single"/>
        </w:rPr>
        <w:t>Obecná Ustanovení</w:t>
      </w:r>
    </w:p>
    <w:p w:rsidR="007C03E1" w:rsidRPr="00D90C5A" w:rsidRDefault="007C03E1" w:rsidP="00EF4E01">
      <w:pPr>
        <w:spacing w:line="276" w:lineRule="auto"/>
        <w:jc w:val="center"/>
        <w:rPr>
          <w:b/>
          <w:i/>
          <w:szCs w:val="24"/>
        </w:rPr>
      </w:pPr>
    </w:p>
    <w:p w:rsidR="001C4AA4" w:rsidRPr="00936D17" w:rsidRDefault="00D90C5A" w:rsidP="00EF4E01">
      <w:pPr>
        <w:spacing w:line="276" w:lineRule="auto"/>
        <w:jc w:val="center"/>
        <w:rPr>
          <w:b/>
          <w:i/>
          <w:szCs w:val="24"/>
        </w:rPr>
      </w:pPr>
      <w:r>
        <w:rPr>
          <w:b/>
          <w:i/>
          <w:szCs w:val="24"/>
        </w:rPr>
        <w:t>Čl. 1</w:t>
      </w:r>
    </w:p>
    <w:p w:rsidR="001C4AA4" w:rsidRPr="007C03E1" w:rsidRDefault="005A365C" w:rsidP="00EF4E01">
      <w:pPr>
        <w:spacing w:line="276" w:lineRule="auto"/>
        <w:jc w:val="center"/>
        <w:rPr>
          <w:b/>
          <w:i/>
          <w:szCs w:val="24"/>
        </w:rPr>
      </w:pPr>
      <w:r w:rsidRPr="007C03E1">
        <w:rPr>
          <w:b/>
          <w:i/>
          <w:szCs w:val="24"/>
        </w:rPr>
        <w:t>Název a sídlo spolku</w:t>
      </w:r>
    </w:p>
    <w:p w:rsidR="005A365C" w:rsidRPr="00936D17" w:rsidRDefault="005A365C" w:rsidP="00EF4E01">
      <w:pPr>
        <w:spacing w:line="276" w:lineRule="auto"/>
        <w:jc w:val="center"/>
        <w:rPr>
          <w:b/>
          <w:i/>
          <w:szCs w:val="24"/>
          <w:u w:val="single"/>
        </w:rPr>
      </w:pPr>
    </w:p>
    <w:p w:rsidR="001C4AA4" w:rsidRPr="00936D17" w:rsidRDefault="005A365C" w:rsidP="00EF4E01">
      <w:pPr>
        <w:spacing w:line="276" w:lineRule="auto"/>
        <w:jc w:val="both"/>
        <w:rPr>
          <w:i/>
          <w:szCs w:val="24"/>
        </w:rPr>
      </w:pPr>
      <w:r w:rsidRPr="00936D17">
        <w:rPr>
          <w:i/>
          <w:szCs w:val="24"/>
        </w:rPr>
        <w:t>Název spolku:</w:t>
      </w:r>
      <w:r w:rsidRPr="00936D17">
        <w:rPr>
          <w:i/>
          <w:szCs w:val="24"/>
        </w:rPr>
        <w:tab/>
      </w:r>
      <w:r w:rsidRPr="00936D17">
        <w:rPr>
          <w:i/>
          <w:szCs w:val="24"/>
        </w:rPr>
        <w:tab/>
        <w:t xml:space="preserve">Sportovní </w:t>
      </w:r>
      <w:r w:rsidR="005112EB">
        <w:rPr>
          <w:i/>
          <w:szCs w:val="24"/>
        </w:rPr>
        <w:t>k</w:t>
      </w:r>
      <w:r w:rsidRPr="00936D17">
        <w:rPr>
          <w:i/>
          <w:szCs w:val="24"/>
        </w:rPr>
        <w:t xml:space="preserve">lub Start </w:t>
      </w:r>
      <w:proofErr w:type="gramStart"/>
      <w:r w:rsidRPr="00936D17">
        <w:rPr>
          <w:i/>
          <w:szCs w:val="24"/>
        </w:rPr>
        <w:t xml:space="preserve">Praha </w:t>
      </w:r>
      <w:proofErr w:type="spellStart"/>
      <w:r w:rsidRPr="00936D17">
        <w:rPr>
          <w:i/>
          <w:szCs w:val="24"/>
        </w:rPr>
        <w:t>z.s</w:t>
      </w:r>
      <w:proofErr w:type="spellEnd"/>
      <w:r w:rsidRPr="00936D17">
        <w:rPr>
          <w:i/>
          <w:szCs w:val="24"/>
        </w:rPr>
        <w:t>.</w:t>
      </w:r>
      <w:proofErr w:type="gramEnd"/>
    </w:p>
    <w:p w:rsidR="005A365C" w:rsidRPr="00936D17" w:rsidRDefault="005A365C" w:rsidP="00EF4E01">
      <w:pPr>
        <w:spacing w:line="276" w:lineRule="auto"/>
        <w:jc w:val="both"/>
        <w:rPr>
          <w:i/>
          <w:szCs w:val="24"/>
        </w:rPr>
      </w:pPr>
      <w:r w:rsidRPr="00936D17">
        <w:rPr>
          <w:i/>
          <w:szCs w:val="24"/>
        </w:rPr>
        <w:tab/>
      </w:r>
    </w:p>
    <w:p w:rsidR="001C4AA4" w:rsidRPr="00936D17" w:rsidRDefault="005A365C" w:rsidP="00EF4E01">
      <w:pPr>
        <w:spacing w:line="276" w:lineRule="auto"/>
        <w:jc w:val="both"/>
        <w:rPr>
          <w:i/>
          <w:szCs w:val="24"/>
        </w:rPr>
      </w:pPr>
      <w:r w:rsidRPr="00936D17">
        <w:rPr>
          <w:i/>
          <w:szCs w:val="24"/>
        </w:rPr>
        <w:t>Sídlo</w:t>
      </w:r>
      <w:r w:rsidR="00EC0435" w:rsidRPr="00936D17">
        <w:rPr>
          <w:i/>
          <w:szCs w:val="24"/>
        </w:rPr>
        <w:t xml:space="preserve"> SK</w:t>
      </w:r>
      <w:r w:rsidRPr="00936D17">
        <w:rPr>
          <w:i/>
          <w:szCs w:val="24"/>
        </w:rPr>
        <w:t>:</w:t>
      </w:r>
      <w:r w:rsidR="001C4AA4" w:rsidRPr="00936D17">
        <w:rPr>
          <w:i/>
          <w:szCs w:val="24"/>
        </w:rPr>
        <w:t xml:space="preserve"> </w:t>
      </w:r>
      <w:r w:rsidRPr="00936D17">
        <w:rPr>
          <w:i/>
          <w:szCs w:val="24"/>
        </w:rPr>
        <w:tab/>
      </w:r>
      <w:r w:rsidRPr="00936D17">
        <w:rPr>
          <w:i/>
          <w:szCs w:val="24"/>
        </w:rPr>
        <w:tab/>
      </w:r>
      <w:r w:rsidR="009729B7">
        <w:rPr>
          <w:i/>
          <w:szCs w:val="24"/>
        </w:rPr>
        <w:t>Praha</w:t>
      </w:r>
    </w:p>
    <w:p w:rsidR="003B239A" w:rsidRPr="00936D17" w:rsidRDefault="003B239A" w:rsidP="00EF4E01">
      <w:pPr>
        <w:spacing w:line="276" w:lineRule="auto"/>
        <w:jc w:val="both"/>
        <w:rPr>
          <w:i/>
          <w:szCs w:val="24"/>
        </w:rPr>
      </w:pPr>
    </w:p>
    <w:p w:rsidR="003B239A" w:rsidRPr="00936D17" w:rsidRDefault="003B239A" w:rsidP="00EF4E01">
      <w:pPr>
        <w:spacing w:line="276" w:lineRule="auto"/>
        <w:jc w:val="both"/>
        <w:rPr>
          <w:i/>
          <w:szCs w:val="24"/>
        </w:rPr>
      </w:pPr>
      <w:r w:rsidRPr="00936D17">
        <w:rPr>
          <w:i/>
          <w:szCs w:val="24"/>
        </w:rPr>
        <w:t>IČ</w:t>
      </w:r>
      <w:r w:rsidR="009729B7">
        <w:rPr>
          <w:i/>
          <w:szCs w:val="24"/>
        </w:rPr>
        <w:t>O</w:t>
      </w:r>
      <w:r w:rsidR="005A365C" w:rsidRPr="00936D17">
        <w:rPr>
          <w:i/>
          <w:szCs w:val="24"/>
        </w:rPr>
        <w:t xml:space="preserve"> SK</w:t>
      </w:r>
      <w:r w:rsidRPr="00936D17">
        <w:rPr>
          <w:i/>
          <w:szCs w:val="24"/>
        </w:rPr>
        <w:t xml:space="preserve">: </w:t>
      </w:r>
      <w:r w:rsidR="005A365C" w:rsidRPr="00936D17">
        <w:rPr>
          <w:i/>
          <w:szCs w:val="24"/>
        </w:rPr>
        <w:tab/>
      </w:r>
      <w:r w:rsidR="005A365C" w:rsidRPr="00936D17">
        <w:rPr>
          <w:i/>
          <w:szCs w:val="24"/>
        </w:rPr>
        <w:tab/>
      </w:r>
      <w:r w:rsidR="002B54D9" w:rsidRPr="00936D17">
        <w:rPr>
          <w:i/>
          <w:szCs w:val="24"/>
        </w:rPr>
        <w:t>00537381</w:t>
      </w:r>
    </w:p>
    <w:p w:rsidR="005A365C" w:rsidRPr="00936D17" w:rsidRDefault="005A365C" w:rsidP="00EF4E01">
      <w:pPr>
        <w:spacing w:line="276" w:lineRule="auto"/>
        <w:jc w:val="both"/>
        <w:rPr>
          <w:i/>
          <w:szCs w:val="24"/>
        </w:rPr>
      </w:pPr>
      <w:r w:rsidRPr="00936D17">
        <w:rPr>
          <w:i/>
          <w:szCs w:val="24"/>
        </w:rPr>
        <w:t>DIČ SK:</w:t>
      </w:r>
      <w:r w:rsidRPr="00936D17">
        <w:rPr>
          <w:i/>
          <w:szCs w:val="24"/>
        </w:rPr>
        <w:tab/>
      </w:r>
      <w:r w:rsidRPr="00936D17">
        <w:rPr>
          <w:i/>
          <w:szCs w:val="24"/>
        </w:rPr>
        <w:tab/>
        <w:t>CZ00537381</w:t>
      </w:r>
    </w:p>
    <w:p w:rsidR="00D90C5A" w:rsidRDefault="00D90C5A" w:rsidP="00EF4E01">
      <w:pPr>
        <w:spacing w:line="276" w:lineRule="auto"/>
        <w:jc w:val="center"/>
        <w:rPr>
          <w:b/>
          <w:i/>
          <w:szCs w:val="24"/>
        </w:rPr>
      </w:pPr>
    </w:p>
    <w:p w:rsidR="0058524F" w:rsidRDefault="0058524F" w:rsidP="00EF4E01">
      <w:pPr>
        <w:spacing w:line="276" w:lineRule="auto"/>
        <w:jc w:val="center"/>
        <w:rPr>
          <w:b/>
          <w:i/>
          <w:szCs w:val="24"/>
        </w:rPr>
      </w:pPr>
    </w:p>
    <w:p w:rsidR="007C03E1" w:rsidRPr="007C03E1" w:rsidRDefault="00D90C5A" w:rsidP="007C03E1">
      <w:pPr>
        <w:pStyle w:val="Nadpis8"/>
        <w:numPr>
          <w:ilvl w:val="0"/>
          <w:numId w:val="0"/>
        </w:numPr>
        <w:spacing w:line="276" w:lineRule="auto"/>
        <w:rPr>
          <w:b/>
          <w:i/>
          <w:szCs w:val="24"/>
          <w:u w:val="none"/>
        </w:rPr>
      </w:pPr>
      <w:r w:rsidRPr="007C03E1">
        <w:rPr>
          <w:b/>
          <w:i/>
          <w:szCs w:val="24"/>
          <w:u w:val="none"/>
        </w:rPr>
        <w:t>Čl. 2</w:t>
      </w:r>
      <w:r w:rsidR="007C03E1" w:rsidRPr="007C03E1">
        <w:rPr>
          <w:b/>
          <w:i/>
          <w:szCs w:val="24"/>
          <w:u w:val="none"/>
        </w:rPr>
        <w:t xml:space="preserve"> </w:t>
      </w:r>
    </w:p>
    <w:p w:rsidR="007C03E1" w:rsidRPr="007C03E1" w:rsidRDefault="007C03E1" w:rsidP="007C03E1">
      <w:pPr>
        <w:pStyle w:val="Nadpis8"/>
        <w:numPr>
          <w:ilvl w:val="0"/>
          <w:numId w:val="0"/>
        </w:numPr>
        <w:spacing w:line="276" w:lineRule="auto"/>
        <w:rPr>
          <w:b/>
          <w:i/>
          <w:szCs w:val="24"/>
          <w:u w:val="none"/>
        </w:rPr>
      </w:pPr>
      <w:r w:rsidRPr="007C03E1">
        <w:rPr>
          <w:b/>
          <w:i/>
          <w:szCs w:val="24"/>
          <w:u w:val="none"/>
        </w:rPr>
        <w:t>Základní ustanovení</w:t>
      </w:r>
    </w:p>
    <w:p w:rsidR="00F93D22" w:rsidRPr="00936D17" w:rsidRDefault="00F93D22" w:rsidP="00EF4E01">
      <w:pPr>
        <w:spacing w:line="276" w:lineRule="auto"/>
        <w:rPr>
          <w:szCs w:val="24"/>
        </w:rPr>
      </w:pPr>
    </w:p>
    <w:p w:rsidR="00F93D22" w:rsidRPr="00936D17" w:rsidRDefault="00F93D22" w:rsidP="00D17DD7">
      <w:pPr>
        <w:numPr>
          <w:ilvl w:val="0"/>
          <w:numId w:val="10"/>
        </w:numPr>
        <w:tabs>
          <w:tab w:val="clear" w:pos="360"/>
          <w:tab w:val="num" w:pos="567"/>
        </w:tabs>
        <w:spacing w:line="276" w:lineRule="auto"/>
        <w:ind w:left="567" w:hanging="567"/>
        <w:rPr>
          <w:i/>
          <w:szCs w:val="24"/>
        </w:rPr>
      </w:pPr>
      <w:r w:rsidRPr="00936D17">
        <w:rPr>
          <w:i/>
          <w:szCs w:val="24"/>
        </w:rPr>
        <w:t>S</w:t>
      </w:r>
      <w:r w:rsidR="00697F92">
        <w:rPr>
          <w:i/>
          <w:szCs w:val="24"/>
        </w:rPr>
        <w:t xml:space="preserve">portovní klub Start </w:t>
      </w:r>
      <w:proofErr w:type="gramStart"/>
      <w:r w:rsidR="00697F92">
        <w:rPr>
          <w:i/>
          <w:szCs w:val="24"/>
        </w:rPr>
        <w:t xml:space="preserve">Praha </w:t>
      </w:r>
      <w:proofErr w:type="spellStart"/>
      <w:r w:rsidR="00697F92">
        <w:rPr>
          <w:i/>
          <w:szCs w:val="24"/>
        </w:rPr>
        <w:t>z.s</w:t>
      </w:r>
      <w:proofErr w:type="spellEnd"/>
      <w:r w:rsidR="00697F92">
        <w:rPr>
          <w:i/>
          <w:szCs w:val="24"/>
        </w:rPr>
        <w:t>.</w:t>
      </w:r>
      <w:proofErr w:type="gramEnd"/>
      <w:r w:rsidR="00697F92">
        <w:rPr>
          <w:i/>
          <w:szCs w:val="24"/>
        </w:rPr>
        <w:t xml:space="preserve"> (</w:t>
      </w:r>
      <w:r w:rsidRPr="00936D17">
        <w:rPr>
          <w:i/>
          <w:szCs w:val="24"/>
        </w:rPr>
        <w:t>dále jen SK) je zapsaný spolek sdružující fyzické osoby v jednotlivých sportovních oddílech a právnické osoby, které mají zájem provozovat a rozvíjet sportovní činnost.</w:t>
      </w:r>
    </w:p>
    <w:p w:rsidR="00EC576D" w:rsidRPr="00936D17" w:rsidRDefault="00EC576D" w:rsidP="0031230C">
      <w:pPr>
        <w:tabs>
          <w:tab w:val="num" w:pos="567"/>
        </w:tabs>
        <w:spacing w:line="276" w:lineRule="auto"/>
        <w:ind w:left="567" w:hanging="567"/>
        <w:rPr>
          <w:i/>
          <w:szCs w:val="24"/>
        </w:rPr>
      </w:pPr>
    </w:p>
    <w:p w:rsidR="00C47AAE" w:rsidRDefault="00133C85" w:rsidP="00D17DD7">
      <w:pPr>
        <w:numPr>
          <w:ilvl w:val="0"/>
          <w:numId w:val="10"/>
        </w:numPr>
        <w:tabs>
          <w:tab w:val="clear" w:pos="360"/>
          <w:tab w:val="num" w:pos="567"/>
        </w:tabs>
        <w:spacing w:line="276" w:lineRule="auto"/>
        <w:ind w:left="567" w:hanging="567"/>
        <w:rPr>
          <w:i/>
          <w:szCs w:val="24"/>
        </w:rPr>
      </w:pPr>
      <w:r>
        <w:rPr>
          <w:i/>
          <w:szCs w:val="24"/>
        </w:rPr>
        <w:t>SK je spolek s</w:t>
      </w:r>
      <w:r w:rsidR="00C47AAE" w:rsidRPr="00936D17">
        <w:rPr>
          <w:i/>
          <w:szCs w:val="24"/>
        </w:rPr>
        <w:t> vla</w:t>
      </w:r>
      <w:r>
        <w:rPr>
          <w:i/>
          <w:szCs w:val="24"/>
        </w:rPr>
        <w:t>s</w:t>
      </w:r>
      <w:r w:rsidR="00C47AAE" w:rsidRPr="00936D17">
        <w:rPr>
          <w:i/>
          <w:szCs w:val="24"/>
        </w:rPr>
        <w:t>tní právní osobností s působností na celém území České republiky</w:t>
      </w:r>
      <w:r w:rsidR="00B8725C">
        <w:rPr>
          <w:i/>
          <w:szCs w:val="24"/>
        </w:rPr>
        <w:t xml:space="preserve">, je </w:t>
      </w:r>
      <w:r w:rsidR="00E023C4">
        <w:rPr>
          <w:i/>
          <w:szCs w:val="24"/>
        </w:rPr>
        <w:t>z</w:t>
      </w:r>
      <w:r w:rsidR="009729B7">
        <w:rPr>
          <w:i/>
          <w:szCs w:val="24"/>
        </w:rPr>
        <w:t xml:space="preserve">apsaný ve </w:t>
      </w:r>
      <w:r w:rsidR="0081715C">
        <w:rPr>
          <w:i/>
          <w:szCs w:val="24"/>
        </w:rPr>
        <w:t>spolkovém rejstříku</w:t>
      </w:r>
      <w:r w:rsidR="0081311B">
        <w:rPr>
          <w:i/>
          <w:szCs w:val="24"/>
        </w:rPr>
        <w:t xml:space="preserve"> vedeném rejstříkovým soudem v Praze</w:t>
      </w:r>
      <w:r w:rsidR="00B8725C">
        <w:rPr>
          <w:i/>
          <w:szCs w:val="24"/>
        </w:rPr>
        <w:t xml:space="preserve"> a</w:t>
      </w:r>
      <w:r w:rsidR="0081715C">
        <w:rPr>
          <w:i/>
          <w:szCs w:val="24"/>
        </w:rPr>
        <w:t xml:space="preserve"> </w:t>
      </w:r>
      <w:r w:rsidR="00B8725C">
        <w:rPr>
          <w:i/>
          <w:szCs w:val="24"/>
        </w:rPr>
        <w:t>s</w:t>
      </w:r>
      <w:r w:rsidR="00C47AAE" w:rsidRPr="00936D17">
        <w:rPr>
          <w:i/>
          <w:szCs w:val="24"/>
        </w:rPr>
        <w:t>voji činnost vyvíjí v souladu s právním řádem České republiky a těmito stanovami.</w:t>
      </w:r>
    </w:p>
    <w:p w:rsidR="00EC576D" w:rsidRPr="00936D17" w:rsidRDefault="00EC576D" w:rsidP="0031230C">
      <w:pPr>
        <w:tabs>
          <w:tab w:val="num" w:pos="567"/>
        </w:tabs>
        <w:spacing w:line="276" w:lineRule="auto"/>
        <w:ind w:left="567" w:hanging="567"/>
        <w:rPr>
          <w:i/>
          <w:szCs w:val="24"/>
        </w:rPr>
      </w:pPr>
    </w:p>
    <w:p w:rsidR="00C47AAE" w:rsidRPr="00936D17" w:rsidRDefault="00C47AAE" w:rsidP="00D17DD7">
      <w:pPr>
        <w:numPr>
          <w:ilvl w:val="0"/>
          <w:numId w:val="10"/>
        </w:numPr>
        <w:tabs>
          <w:tab w:val="clear" w:pos="360"/>
          <w:tab w:val="num" w:pos="567"/>
        </w:tabs>
        <w:spacing w:line="276" w:lineRule="auto"/>
        <w:ind w:left="567" w:hanging="567"/>
        <w:rPr>
          <w:i/>
          <w:szCs w:val="24"/>
        </w:rPr>
      </w:pPr>
      <w:r w:rsidRPr="00936D17">
        <w:rPr>
          <w:i/>
          <w:szCs w:val="24"/>
        </w:rPr>
        <w:t>SK a jeho oddíly mohou být členy i jiných organizací za splnění podmínek daných těmito stanovami.</w:t>
      </w:r>
    </w:p>
    <w:p w:rsidR="00EC576D" w:rsidRPr="00936D17" w:rsidRDefault="00EC576D" w:rsidP="0031230C">
      <w:pPr>
        <w:tabs>
          <w:tab w:val="num" w:pos="567"/>
        </w:tabs>
        <w:spacing w:line="276" w:lineRule="auto"/>
        <w:ind w:left="567" w:hanging="567"/>
        <w:rPr>
          <w:i/>
          <w:szCs w:val="24"/>
        </w:rPr>
      </w:pPr>
    </w:p>
    <w:p w:rsidR="00285C30" w:rsidRPr="00936D17" w:rsidRDefault="00285C30" w:rsidP="00D17DD7">
      <w:pPr>
        <w:numPr>
          <w:ilvl w:val="0"/>
          <w:numId w:val="10"/>
        </w:numPr>
        <w:tabs>
          <w:tab w:val="clear" w:pos="360"/>
          <w:tab w:val="num" w:pos="567"/>
        </w:tabs>
        <w:spacing w:line="276" w:lineRule="auto"/>
        <w:ind w:left="567" w:hanging="567"/>
        <w:rPr>
          <w:i/>
          <w:szCs w:val="24"/>
        </w:rPr>
      </w:pPr>
      <w:r w:rsidRPr="00936D17">
        <w:rPr>
          <w:i/>
          <w:szCs w:val="24"/>
        </w:rPr>
        <w:t>SK je členem zejména:</w:t>
      </w:r>
    </w:p>
    <w:p w:rsidR="00285C30" w:rsidRPr="00936D17" w:rsidRDefault="00285C30" w:rsidP="00B8725C">
      <w:pPr>
        <w:pStyle w:val="Odstavecseseznamem"/>
        <w:spacing w:line="276" w:lineRule="auto"/>
        <w:ind w:left="2127"/>
        <w:rPr>
          <w:i/>
          <w:szCs w:val="24"/>
        </w:rPr>
      </w:pPr>
      <w:r w:rsidRPr="00936D17">
        <w:rPr>
          <w:i/>
          <w:szCs w:val="24"/>
        </w:rPr>
        <w:t>Pražské tělovýchovné unie  PTU</w:t>
      </w:r>
      <w:r w:rsidR="00FB7CEC">
        <w:rPr>
          <w:i/>
          <w:szCs w:val="24"/>
        </w:rPr>
        <w:t>,</w:t>
      </w:r>
    </w:p>
    <w:p w:rsidR="00285C30" w:rsidRDefault="00285C30" w:rsidP="00B8725C">
      <w:pPr>
        <w:pStyle w:val="Odstavecseseznamem"/>
        <w:spacing w:line="276" w:lineRule="auto"/>
        <w:ind w:left="2127"/>
        <w:rPr>
          <w:i/>
          <w:szCs w:val="24"/>
        </w:rPr>
      </w:pPr>
      <w:r w:rsidRPr="00936D17">
        <w:rPr>
          <w:i/>
          <w:szCs w:val="24"/>
        </w:rPr>
        <w:t>České unie sportu ČUS</w:t>
      </w:r>
      <w:r w:rsidR="00B8725C">
        <w:rPr>
          <w:i/>
          <w:szCs w:val="24"/>
        </w:rPr>
        <w:t>.</w:t>
      </w:r>
    </w:p>
    <w:p w:rsidR="00B8725C" w:rsidRPr="00936D17" w:rsidRDefault="00B8725C" w:rsidP="00B8725C">
      <w:pPr>
        <w:pStyle w:val="Odstavecseseznamem"/>
        <w:spacing w:line="276" w:lineRule="auto"/>
        <w:ind w:left="2127"/>
        <w:rPr>
          <w:i/>
          <w:szCs w:val="24"/>
        </w:rPr>
      </w:pPr>
    </w:p>
    <w:p w:rsidR="008B3F67" w:rsidRPr="00285C30" w:rsidRDefault="008B3F67" w:rsidP="00D17DD7">
      <w:pPr>
        <w:numPr>
          <w:ilvl w:val="0"/>
          <w:numId w:val="10"/>
        </w:numPr>
        <w:tabs>
          <w:tab w:val="clear" w:pos="360"/>
          <w:tab w:val="num" w:pos="567"/>
        </w:tabs>
        <w:spacing w:line="276" w:lineRule="auto"/>
        <w:ind w:left="567" w:hanging="567"/>
        <w:rPr>
          <w:i/>
          <w:szCs w:val="24"/>
        </w:rPr>
      </w:pPr>
      <w:r w:rsidRPr="00285C30">
        <w:rPr>
          <w:i/>
          <w:szCs w:val="24"/>
        </w:rPr>
        <w:t>Jednotlivé sportovní oddí</w:t>
      </w:r>
      <w:r w:rsidR="0081311B">
        <w:rPr>
          <w:i/>
          <w:szCs w:val="24"/>
        </w:rPr>
        <w:t>ly jsou prostřednictvím SK členy</w:t>
      </w:r>
      <w:r w:rsidRPr="00285C30">
        <w:rPr>
          <w:i/>
          <w:szCs w:val="24"/>
        </w:rPr>
        <w:t xml:space="preserve"> sportovních svazů v daném sportovním odvětví</w:t>
      </w:r>
      <w:r w:rsidR="00587320">
        <w:rPr>
          <w:i/>
          <w:szCs w:val="24"/>
        </w:rPr>
        <w:t>.</w:t>
      </w:r>
    </w:p>
    <w:p w:rsidR="008B3F67" w:rsidRDefault="008B3F67" w:rsidP="0031230C">
      <w:pPr>
        <w:pStyle w:val="Odstavecseseznamem"/>
        <w:tabs>
          <w:tab w:val="num" w:pos="567"/>
        </w:tabs>
        <w:spacing w:line="276" w:lineRule="auto"/>
        <w:ind w:left="1440"/>
        <w:rPr>
          <w:i/>
          <w:szCs w:val="24"/>
        </w:rPr>
      </w:pPr>
    </w:p>
    <w:p w:rsidR="00D90C5A" w:rsidRPr="00936D17" w:rsidRDefault="00D90C5A" w:rsidP="0031230C">
      <w:pPr>
        <w:pStyle w:val="Odstavecseseznamem"/>
        <w:tabs>
          <w:tab w:val="num" w:pos="567"/>
        </w:tabs>
        <w:spacing w:line="276" w:lineRule="auto"/>
        <w:ind w:left="1440"/>
        <w:rPr>
          <w:i/>
          <w:szCs w:val="24"/>
        </w:rPr>
      </w:pPr>
    </w:p>
    <w:p w:rsidR="001C4AA4" w:rsidRPr="00936D17" w:rsidRDefault="00D90C5A" w:rsidP="0031230C">
      <w:pPr>
        <w:tabs>
          <w:tab w:val="num" w:pos="567"/>
        </w:tabs>
        <w:spacing w:line="276" w:lineRule="auto"/>
        <w:jc w:val="center"/>
        <w:rPr>
          <w:b/>
          <w:i/>
          <w:szCs w:val="24"/>
        </w:rPr>
      </w:pPr>
      <w:r>
        <w:rPr>
          <w:b/>
          <w:i/>
          <w:szCs w:val="24"/>
        </w:rPr>
        <w:t>Čl. 3</w:t>
      </w:r>
    </w:p>
    <w:p w:rsidR="00B814A6" w:rsidRPr="00EF7055" w:rsidRDefault="007A7B06" w:rsidP="0031230C">
      <w:pPr>
        <w:pStyle w:val="Nadpis8"/>
        <w:numPr>
          <w:ilvl w:val="0"/>
          <w:numId w:val="0"/>
        </w:numPr>
        <w:tabs>
          <w:tab w:val="num" w:pos="567"/>
        </w:tabs>
        <w:spacing w:line="276" w:lineRule="auto"/>
        <w:rPr>
          <w:szCs w:val="24"/>
          <w:u w:val="none"/>
        </w:rPr>
      </w:pPr>
      <w:r w:rsidRPr="00EF7055">
        <w:rPr>
          <w:b/>
          <w:i/>
          <w:szCs w:val="24"/>
          <w:u w:val="none"/>
        </w:rPr>
        <w:t>Účel</w:t>
      </w:r>
      <w:r w:rsidR="00226E6F" w:rsidRPr="00EF7055">
        <w:rPr>
          <w:b/>
          <w:i/>
          <w:szCs w:val="24"/>
          <w:u w:val="none"/>
        </w:rPr>
        <w:t>,</w:t>
      </w:r>
      <w:r w:rsidRPr="00EF7055">
        <w:rPr>
          <w:b/>
          <w:i/>
          <w:szCs w:val="24"/>
          <w:u w:val="none"/>
        </w:rPr>
        <w:t xml:space="preserve"> </w:t>
      </w:r>
      <w:r w:rsidR="002C0771" w:rsidRPr="00EF7055">
        <w:rPr>
          <w:b/>
          <w:i/>
          <w:szCs w:val="24"/>
          <w:u w:val="none"/>
        </w:rPr>
        <w:t xml:space="preserve">hlavní </w:t>
      </w:r>
      <w:r w:rsidRPr="00EF7055">
        <w:rPr>
          <w:b/>
          <w:i/>
          <w:szCs w:val="24"/>
          <w:u w:val="none"/>
        </w:rPr>
        <w:t xml:space="preserve">a vedlejší </w:t>
      </w:r>
      <w:r w:rsidR="002C0771" w:rsidRPr="00EF7055">
        <w:rPr>
          <w:b/>
          <w:i/>
          <w:szCs w:val="24"/>
          <w:u w:val="none"/>
        </w:rPr>
        <w:t>činnost spolku</w:t>
      </w:r>
      <w:r w:rsidR="002C0771" w:rsidRPr="00EF7055">
        <w:rPr>
          <w:i/>
          <w:szCs w:val="24"/>
          <w:u w:val="none"/>
        </w:rPr>
        <w:br/>
      </w:r>
    </w:p>
    <w:p w:rsidR="001C4AA4" w:rsidRDefault="001C4AA4" w:rsidP="00D17DD7">
      <w:pPr>
        <w:pStyle w:val="Zkladntext"/>
        <w:numPr>
          <w:ilvl w:val="0"/>
          <w:numId w:val="18"/>
        </w:numPr>
        <w:tabs>
          <w:tab w:val="num" w:pos="993"/>
        </w:tabs>
        <w:spacing w:line="276" w:lineRule="auto"/>
        <w:ind w:left="567" w:hanging="567"/>
        <w:rPr>
          <w:i/>
          <w:szCs w:val="24"/>
        </w:rPr>
      </w:pPr>
      <w:r w:rsidRPr="00936D17">
        <w:rPr>
          <w:i/>
          <w:szCs w:val="24"/>
        </w:rPr>
        <w:t xml:space="preserve">Základním </w:t>
      </w:r>
      <w:r w:rsidR="005A365C" w:rsidRPr="00936D17">
        <w:rPr>
          <w:i/>
          <w:szCs w:val="24"/>
        </w:rPr>
        <w:t xml:space="preserve">účelem a hlavní činností </w:t>
      </w:r>
      <w:r w:rsidR="007A7B06" w:rsidRPr="00936D17">
        <w:rPr>
          <w:i/>
          <w:szCs w:val="24"/>
        </w:rPr>
        <w:t>SK</w:t>
      </w:r>
      <w:r w:rsidR="00B8725C">
        <w:rPr>
          <w:i/>
          <w:szCs w:val="24"/>
        </w:rPr>
        <w:t xml:space="preserve"> je</w:t>
      </w:r>
      <w:r w:rsidRPr="00936D17">
        <w:rPr>
          <w:i/>
          <w:szCs w:val="24"/>
        </w:rPr>
        <w:t>:</w:t>
      </w:r>
    </w:p>
    <w:p w:rsidR="006E09E4" w:rsidRPr="00936D17" w:rsidRDefault="006E09E4" w:rsidP="00D17DD7">
      <w:pPr>
        <w:numPr>
          <w:ilvl w:val="1"/>
          <w:numId w:val="18"/>
        </w:numPr>
        <w:tabs>
          <w:tab w:val="num" w:pos="567"/>
        </w:tabs>
        <w:spacing w:line="276" w:lineRule="auto"/>
        <w:ind w:left="2127" w:hanging="426"/>
        <w:jc w:val="both"/>
        <w:rPr>
          <w:i/>
          <w:szCs w:val="24"/>
        </w:rPr>
      </w:pPr>
      <w:r w:rsidRPr="00936D17">
        <w:rPr>
          <w:i/>
          <w:szCs w:val="24"/>
        </w:rPr>
        <w:t xml:space="preserve">provozovat sport a obdobnou činnost v rámci zapojení </w:t>
      </w:r>
      <w:r w:rsidR="005112EB">
        <w:rPr>
          <w:i/>
          <w:szCs w:val="24"/>
        </w:rPr>
        <w:t xml:space="preserve">se </w:t>
      </w:r>
      <w:r w:rsidRPr="00936D17">
        <w:rPr>
          <w:i/>
          <w:szCs w:val="24"/>
        </w:rPr>
        <w:t>do sportovních, tělovýchovných a turistických aktivit, tuto činnost organizovat a vytvářet pro ni m</w:t>
      </w:r>
      <w:r w:rsidR="00E023C4">
        <w:rPr>
          <w:i/>
          <w:szCs w:val="24"/>
        </w:rPr>
        <w:t>ateriální a tréninkové po</w:t>
      </w:r>
      <w:r w:rsidR="003B6628">
        <w:rPr>
          <w:i/>
          <w:szCs w:val="24"/>
        </w:rPr>
        <w:t>dmínky</w:t>
      </w:r>
      <w:r w:rsidR="00117CDA">
        <w:rPr>
          <w:i/>
          <w:szCs w:val="24"/>
        </w:rPr>
        <w:t>,</w:t>
      </w:r>
    </w:p>
    <w:p w:rsidR="006E09E4" w:rsidRPr="00936D17" w:rsidRDefault="006E09E4" w:rsidP="00D17DD7">
      <w:pPr>
        <w:numPr>
          <w:ilvl w:val="1"/>
          <w:numId w:val="18"/>
        </w:numPr>
        <w:tabs>
          <w:tab w:val="num" w:pos="567"/>
        </w:tabs>
        <w:spacing w:line="276" w:lineRule="auto"/>
        <w:ind w:left="2127" w:hanging="426"/>
        <w:jc w:val="both"/>
        <w:rPr>
          <w:i/>
          <w:szCs w:val="24"/>
        </w:rPr>
      </w:pPr>
      <w:r w:rsidRPr="00936D17">
        <w:rPr>
          <w:i/>
          <w:szCs w:val="24"/>
        </w:rPr>
        <w:t xml:space="preserve">vytvářet široké možnosti užívání svých sportovišť pro zájemce z řad </w:t>
      </w:r>
      <w:r w:rsidR="003B6628">
        <w:rPr>
          <w:i/>
          <w:szCs w:val="24"/>
        </w:rPr>
        <w:t>veřejnosti, zejména pak mládeže</w:t>
      </w:r>
      <w:r w:rsidR="00117CDA">
        <w:rPr>
          <w:i/>
          <w:szCs w:val="24"/>
        </w:rPr>
        <w:t>,</w:t>
      </w:r>
    </w:p>
    <w:p w:rsidR="006E09E4" w:rsidRPr="00936D17" w:rsidRDefault="006E09E4" w:rsidP="00D17DD7">
      <w:pPr>
        <w:numPr>
          <w:ilvl w:val="1"/>
          <w:numId w:val="18"/>
        </w:numPr>
        <w:tabs>
          <w:tab w:val="num" w:pos="567"/>
        </w:tabs>
        <w:spacing w:line="276" w:lineRule="auto"/>
        <w:ind w:left="2127" w:hanging="426"/>
        <w:jc w:val="both"/>
        <w:rPr>
          <w:i/>
          <w:szCs w:val="24"/>
        </w:rPr>
      </w:pPr>
      <w:r w:rsidRPr="00936D17">
        <w:rPr>
          <w:i/>
          <w:szCs w:val="24"/>
        </w:rPr>
        <w:t>budovat, provozovat a udržovat sportovní a jiná zař</w:t>
      </w:r>
      <w:r w:rsidR="003B6628">
        <w:rPr>
          <w:i/>
          <w:szCs w:val="24"/>
        </w:rPr>
        <w:t>ízení, která vlastní nebo užívá</w:t>
      </w:r>
      <w:r w:rsidR="00117CDA">
        <w:rPr>
          <w:i/>
          <w:szCs w:val="24"/>
        </w:rPr>
        <w:t>,</w:t>
      </w:r>
    </w:p>
    <w:p w:rsidR="006E09E4" w:rsidRPr="00936D17" w:rsidRDefault="006E09E4" w:rsidP="00D17DD7">
      <w:pPr>
        <w:numPr>
          <w:ilvl w:val="1"/>
          <w:numId w:val="18"/>
        </w:numPr>
        <w:tabs>
          <w:tab w:val="num" w:pos="567"/>
        </w:tabs>
        <w:spacing w:line="276" w:lineRule="auto"/>
        <w:ind w:left="2127" w:hanging="426"/>
        <w:jc w:val="both"/>
        <w:rPr>
          <w:i/>
          <w:szCs w:val="24"/>
        </w:rPr>
      </w:pPr>
      <w:r w:rsidRPr="00936D17">
        <w:rPr>
          <w:i/>
          <w:szCs w:val="24"/>
        </w:rPr>
        <w:lastRenderedPageBreak/>
        <w:t>vést své členy a ostatní zájemce o sport k dodržování základních sportovních, etických</w:t>
      </w:r>
      <w:r w:rsidR="003B6628">
        <w:rPr>
          <w:i/>
          <w:szCs w:val="24"/>
        </w:rPr>
        <w:t xml:space="preserve"> a mravních pravidel</w:t>
      </w:r>
      <w:r w:rsidR="00117CDA">
        <w:rPr>
          <w:i/>
          <w:szCs w:val="24"/>
        </w:rPr>
        <w:t>,</w:t>
      </w:r>
    </w:p>
    <w:p w:rsidR="006E09E4" w:rsidRPr="00936D17" w:rsidRDefault="006E09E4" w:rsidP="00D17DD7">
      <w:pPr>
        <w:numPr>
          <w:ilvl w:val="1"/>
          <w:numId w:val="18"/>
        </w:numPr>
        <w:tabs>
          <w:tab w:val="num" w:pos="567"/>
        </w:tabs>
        <w:spacing w:line="276" w:lineRule="auto"/>
        <w:ind w:left="2127" w:hanging="426"/>
        <w:jc w:val="both"/>
        <w:rPr>
          <w:i/>
          <w:szCs w:val="24"/>
        </w:rPr>
      </w:pPr>
      <w:r w:rsidRPr="00936D17">
        <w:rPr>
          <w:i/>
          <w:szCs w:val="24"/>
        </w:rPr>
        <w:t>hájit zájmy svých členů, za tím účelem spolupracovat s orgány státní správy</w:t>
      </w:r>
      <w:r w:rsidR="00423C94">
        <w:rPr>
          <w:i/>
          <w:szCs w:val="24"/>
        </w:rPr>
        <w:t xml:space="preserve">, </w:t>
      </w:r>
      <w:r w:rsidRPr="00936D17">
        <w:rPr>
          <w:i/>
          <w:szCs w:val="24"/>
        </w:rPr>
        <w:t>samosprávy</w:t>
      </w:r>
      <w:r w:rsidR="005112EB">
        <w:rPr>
          <w:i/>
          <w:szCs w:val="24"/>
        </w:rPr>
        <w:t xml:space="preserve"> a </w:t>
      </w:r>
      <w:r w:rsidRPr="00936D17">
        <w:rPr>
          <w:i/>
          <w:szCs w:val="24"/>
        </w:rPr>
        <w:t>s ostatními sportov</w:t>
      </w:r>
      <w:r w:rsidR="00FB7CEC">
        <w:rPr>
          <w:i/>
          <w:szCs w:val="24"/>
        </w:rPr>
        <w:t>ními organizacemi i jednotlivci</w:t>
      </w:r>
      <w:r w:rsidR="00117CDA">
        <w:rPr>
          <w:i/>
          <w:szCs w:val="24"/>
        </w:rPr>
        <w:t>,</w:t>
      </w:r>
    </w:p>
    <w:p w:rsidR="006E09E4" w:rsidRPr="00936D17" w:rsidRDefault="006E09E4" w:rsidP="00D17DD7">
      <w:pPr>
        <w:numPr>
          <w:ilvl w:val="1"/>
          <w:numId w:val="18"/>
        </w:numPr>
        <w:tabs>
          <w:tab w:val="num" w:pos="567"/>
        </w:tabs>
        <w:spacing w:line="276" w:lineRule="auto"/>
        <w:ind w:left="2127" w:hanging="426"/>
        <w:jc w:val="both"/>
        <w:rPr>
          <w:i/>
          <w:szCs w:val="24"/>
        </w:rPr>
      </w:pPr>
      <w:r w:rsidRPr="00936D17">
        <w:rPr>
          <w:i/>
          <w:szCs w:val="24"/>
        </w:rPr>
        <w:t>zajišťovat v oblast</w:t>
      </w:r>
      <w:r w:rsidR="005112EB">
        <w:rPr>
          <w:i/>
          <w:szCs w:val="24"/>
        </w:rPr>
        <w:t>i sportu vzdělávání svých členů a</w:t>
      </w:r>
      <w:r w:rsidRPr="00936D17">
        <w:rPr>
          <w:i/>
          <w:szCs w:val="24"/>
        </w:rPr>
        <w:t xml:space="preserve"> jejich školení</w:t>
      </w:r>
      <w:r w:rsidR="00117CDA">
        <w:rPr>
          <w:i/>
          <w:szCs w:val="24"/>
        </w:rPr>
        <w:t>,</w:t>
      </w:r>
    </w:p>
    <w:p w:rsidR="006E09E4" w:rsidRPr="00936D17" w:rsidRDefault="006E09E4" w:rsidP="00D17DD7">
      <w:pPr>
        <w:numPr>
          <w:ilvl w:val="1"/>
          <w:numId w:val="18"/>
        </w:numPr>
        <w:tabs>
          <w:tab w:val="num" w:pos="567"/>
        </w:tabs>
        <w:spacing w:line="276" w:lineRule="auto"/>
        <w:ind w:left="2127" w:hanging="426"/>
        <w:jc w:val="both"/>
        <w:rPr>
          <w:i/>
          <w:szCs w:val="24"/>
        </w:rPr>
      </w:pPr>
      <w:r w:rsidRPr="00936D17">
        <w:rPr>
          <w:i/>
          <w:szCs w:val="24"/>
        </w:rPr>
        <w:t>zastup</w:t>
      </w:r>
      <w:r w:rsidR="00285C30">
        <w:rPr>
          <w:i/>
          <w:szCs w:val="24"/>
        </w:rPr>
        <w:t>o</w:t>
      </w:r>
      <w:r w:rsidR="00285C30" w:rsidRPr="0081311B">
        <w:rPr>
          <w:i/>
          <w:szCs w:val="24"/>
        </w:rPr>
        <w:t>vat</w:t>
      </w:r>
      <w:r w:rsidRPr="00936D17">
        <w:rPr>
          <w:i/>
          <w:szCs w:val="24"/>
        </w:rPr>
        <w:t xml:space="preserve"> své členy a oddíly při jednání s or</w:t>
      </w:r>
      <w:r w:rsidR="0081311B">
        <w:rPr>
          <w:i/>
          <w:szCs w:val="24"/>
        </w:rPr>
        <w:t>gány státní správy, s jinými právnickými i fyzickými osobami</w:t>
      </w:r>
      <w:r w:rsidRPr="00936D17">
        <w:rPr>
          <w:i/>
          <w:szCs w:val="24"/>
        </w:rPr>
        <w:t xml:space="preserve"> </w:t>
      </w:r>
      <w:r w:rsidR="00423C94">
        <w:rPr>
          <w:i/>
          <w:szCs w:val="24"/>
        </w:rPr>
        <w:t>v České republice i v</w:t>
      </w:r>
      <w:r w:rsidR="00117CDA">
        <w:rPr>
          <w:i/>
          <w:szCs w:val="24"/>
        </w:rPr>
        <w:t> </w:t>
      </w:r>
      <w:r w:rsidR="00423C94">
        <w:rPr>
          <w:i/>
          <w:szCs w:val="24"/>
        </w:rPr>
        <w:t>zahraničí</w:t>
      </w:r>
      <w:r w:rsidR="00117CDA">
        <w:rPr>
          <w:i/>
          <w:szCs w:val="24"/>
        </w:rPr>
        <w:t>,</w:t>
      </w:r>
    </w:p>
    <w:p w:rsidR="006E09E4" w:rsidRPr="00936D17" w:rsidRDefault="006E09E4" w:rsidP="00D17DD7">
      <w:pPr>
        <w:numPr>
          <w:ilvl w:val="1"/>
          <w:numId w:val="18"/>
        </w:numPr>
        <w:tabs>
          <w:tab w:val="num" w:pos="567"/>
        </w:tabs>
        <w:spacing w:line="276" w:lineRule="auto"/>
        <w:ind w:left="2127" w:hanging="426"/>
        <w:jc w:val="both"/>
        <w:rPr>
          <w:i/>
          <w:szCs w:val="24"/>
        </w:rPr>
      </w:pPr>
      <w:r w:rsidRPr="00936D17">
        <w:rPr>
          <w:i/>
          <w:szCs w:val="24"/>
        </w:rPr>
        <w:t>dalšími formami své činnosti napomáhat rozvoji veřejného</w:t>
      </w:r>
      <w:r w:rsidR="005112EB">
        <w:rPr>
          <w:i/>
          <w:szCs w:val="24"/>
        </w:rPr>
        <w:t xml:space="preserve"> života, kultury, zdraví </w:t>
      </w:r>
      <w:r w:rsidR="005112EB" w:rsidRPr="0081311B">
        <w:rPr>
          <w:i/>
          <w:szCs w:val="24"/>
        </w:rPr>
        <w:t>a</w:t>
      </w:r>
      <w:r w:rsidR="00285C30">
        <w:rPr>
          <w:i/>
          <w:szCs w:val="24"/>
        </w:rPr>
        <w:t xml:space="preserve"> </w:t>
      </w:r>
      <w:r w:rsidR="005112EB">
        <w:rPr>
          <w:i/>
          <w:szCs w:val="24"/>
        </w:rPr>
        <w:t>pod.</w:t>
      </w:r>
      <w:r w:rsidRPr="00936D17">
        <w:rPr>
          <w:i/>
          <w:szCs w:val="24"/>
        </w:rPr>
        <w:t> </w:t>
      </w:r>
      <w:r w:rsidR="00285C30" w:rsidRPr="0081311B">
        <w:rPr>
          <w:i/>
          <w:szCs w:val="24"/>
        </w:rPr>
        <w:t>v</w:t>
      </w:r>
      <w:r w:rsidR="00285C30">
        <w:rPr>
          <w:i/>
          <w:szCs w:val="24"/>
        </w:rPr>
        <w:t xml:space="preserve"> </w:t>
      </w:r>
      <w:r w:rsidRPr="00936D17">
        <w:rPr>
          <w:i/>
          <w:szCs w:val="24"/>
        </w:rPr>
        <w:t xml:space="preserve">místě své působnosti, zejména formou další veřejně prospěšné činnosti a osvětovou </w:t>
      </w:r>
      <w:r w:rsidR="00423C94">
        <w:rPr>
          <w:i/>
          <w:szCs w:val="24"/>
        </w:rPr>
        <w:t>činností</w:t>
      </w:r>
      <w:r w:rsidR="00117CDA">
        <w:rPr>
          <w:i/>
          <w:szCs w:val="24"/>
        </w:rPr>
        <w:t>.</w:t>
      </w:r>
    </w:p>
    <w:p w:rsidR="006E09E4" w:rsidRDefault="006E09E4" w:rsidP="0031230C">
      <w:pPr>
        <w:pStyle w:val="Zkladntext"/>
        <w:tabs>
          <w:tab w:val="num" w:pos="567"/>
        </w:tabs>
        <w:spacing w:line="276" w:lineRule="auto"/>
        <w:ind w:left="426"/>
        <w:rPr>
          <w:i/>
          <w:szCs w:val="24"/>
        </w:rPr>
      </w:pPr>
    </w:p>
    <w:p w:rsidR="006E09E4" w:rsidRDefault="006E09E4" w:rsidP="00D17DD7">
      <w:pPr>
        <w:pStyle w:val="Zkladntext"/>
        <w:numPr>
          <w:ilvl w:val="0"/>
          <w:numId w:val="18"/>
        </w:numPr>
        <w:tabs>
          <w:tab w:val="num" w:pos="1134"/>
        </w:tabs>
        <w:spacing w:line="276" w:lineRule="auto"/>
        <w:ind w:left="567" w:hanging="567"/>
        <w:rPr>
          <w:i/>
          <w:szCs w:val="24"/>
        </w:rPr>
      </w:pPr>
      <w:r w:rsidRPr="00936D17">
        <w:rPr>
          <w:i/>
          <w:szCs w:val="24"/>
        </w:rPr>
        <w:t xml:space="preserve">SK může výlučně k podpoře své hlavní činnosti </w:t>
      </w:r>
      <w:r w:rsidR="0081311B">
        <w:rPr>
          <w:i/>
          <w:szCs w:val="24"/>
        </w:rPr>
        <w:t xml:space="preserve">a za účelem hospodárného využití spolkového majetku </w:t>
      </w:r>
      <w:r w:rsidRPr="00936D17">
        <w:rPr>
          <w:i/>
          <w:szCs w:val="24"/>
        </w:rPr>
        <w:t>provozovat dle právních předpisů vedlejší hospodářskou činnost spočívající v podnikání nebo jiné výdělečné činnosti</w:t>
      </w:r>
      <w:r w:rsidR="00423C94">
        <w:rPr>
          <w:i/>
          <w:szCs w:val="24"/>
        </w:rPr>
        <w:t>.</w:t>
      </w:r>
    </w:p>
    <w:p w:rsidR="00EF4E01" w:rsidRDefault="00EF4E01" w:rsidP="0031230C">
      <w:pPr>
        <w:pStyle w:val="Zkladntext"/>
        <w:tabs>
          <w:tab w:val="num" w:pos="567"/>
        </w:tabs>
        <w:spacing w:line="276" w:lineRule="auto"/>
        <w:ind w:left="426"/>
        <w:rPr>
          <w:i/>
          <w:szCs w:val="24"/>
        </w:rPr>
      </w:pPr>
    </w:p>
    <w:p w:rsidR="00DC68A5" w:rsidRDefault="00DC68A5" w:rsidP="0031230C">
      <w:pPr>
        <w:pStyle w:val="Zkladntext"/>
        <w:tabs>
          <w:tab w:val="num" w:pos="567"/>
        </w:tabs>
        <w:spacing w:line="276" w:lineRule="auto"/>
        <w:ind w:left="426"/>
        <w:rPr>
          <w:i/>
          <w:szCs w:val="24"/>
        </w:rPr>
      </w:pPr>
    </w:p>
    <w:p w:rsidR="00DC68A5" w:rsidRDefault="00DC68A5" w:rsidP="00DC68A5">
      <w:pPr>
        <w:pStyle w:val="Odstavecseseznamem"/>
        <w:spacing w:line="276" w:lineRule="auto"/>
        <w:ind w:left="0"/>
        <w:jc w:val="center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 xml:space="preserve">Část </w:t>
      </w:r>
      <w:r w:rsidR="007C03E1">
        <w:rPr>
          <w:b/>
          <w:i/>
          <w:szCs w:val="24"/>
          <w:u w:val="single"/>
        </w:rPr>
        <w:t>II</w:t>
      </w:r>
      <w:r>
        <w:rPr>
          <w:b/>
          <w:i/>
          <w:szCs w:val="24"/>
          <w:u w:val="single"/>
        </w:rPr>
        <w:t>.</w:t>
      </w:r>
    </w:p>
    <w:p w:rsidR="001C5B04" w:rsidRPr="0044467A" w:rsidRDefault="001C5B04" w:rsidP="00DC68A5">
      <w:pPr>
        <w:pStyle w:val="Odstavecseseznamem"/>
        <w:spacing w:line="276" w:lineRule="auto"/>
        <w:ind w:left="0"/>
        <w:jc w:val="center"/>
        <w:rPr>
          <w:b/>
          <w:i/>
          <w:szCs w:val="24"/>
          <w:u w:val="single"/>
        </w:rPr>
      </w:pPr>
      <w:r w:rsidRPr="0044467A">
        <w:rPr>
          <w:b/>
          <w:i/>
          <w:sz w:val="28"/>
          <w:u w:val="single"/>
        </w:rPr>
        <w:t>Členství v SK Start Praha</w:t>
      </w:r>
    </w:p>
    <w:p w:rsidR="001C5B04" w:rsidRDefault="001C5B04" w:rsidP="00DC68A5">
      <w:pPr>
        <w:pStyle w:val="Odstavecseseznamem"/>
        <w:spacing w:line="276" w:lineRule="auto"/>
        <w:ind w:left="0"/>
        <w:jc w:val="center"/>
        <w:rPr>
          <w:b/>
          <w:i/>
          <w:szCs w:val="24"/>
          <w:u w:val="single"/>
        </w:rPr>
      </w:pPr>
    </w:p>
    <w:p w:rsidR="00DC68A5" w:rsidRPr="0044467A" w:rsidRDefault="001C5B04" w:rsidP="00DC68A5">
      <w:pPr>
        <w:spacing w:line="276" w:lineRule="auto"/>
        <w:jc w:val="center"/>
        <w:rPr>
          <w:b/>
          <w:i/>
        </w:rPr>
      </w:pPr>
      <w:r w:rsidRPr="0044467A">
        <w:rPr>
          <w:b/>
          <w:i/>
        </w:rPr>
        <w:t>Čl. 4</w:t>
      </w:r>
    </w:p>
    <w:p w:rsidR="00DC68A5" w:rsidRPr="0044467A" w:rsidRDefault="001C5B04" w:rsidP="00DC68A5">
      <w:pPr>
        <w:spacing w:line="276" w:lineRule="auto"/>
        <w:jc w:val="center"/>
        <w:rPr>
          <w:b/>
          <w:i/>
          <w:sz w:val="28"/>
        </w:rPr>
      </w:pPr>
      <w:r w:rsidRPr="0044467A">
        <w:rPr>
          <w:b/>
          <w:i/>
          <w:sz w:val="28"/>
        </w:rPr>
        <w:t xml:space="preserve">Podmínky vzniku a druhy členství </w:t>
      </w:r>
    </w:p>
    <w:p w:rsidR="00DC68A5" w:rsidRDefault="00DC68A5" w:rsidP="00DC68A5">
      <w:pPr>
        <w:spacing w:line="276" w:lineRule="auto"/>
        <w:jc w:val="center"/>
        <w:rPr>
          <w:sz w:val="28"/>
        </w:rPr>
      </w:pPr>
    </w:p>
    <w:p w:rsidR="00DC68A5" w:rsidRPr="001F0D9A" w:rsidRDefault="00DC68A5" w:rsidP="00DC68A5">
      <w:pPr>
        <w:pStyle w:val="Odstavecseseznamem"/>
        <w:spacing w:line="276" w:lineRule="auto"/>
        <w:ind w:left="426"/>
        <w:jc w:val="both"/>
        <w:rPr>
          <w:b/>
          <w:i/>
          <w:u w:val="single"/>
        </w:rPr>
      </w:pPr>
    </w:p>
    <w:p w:rsidR="00DC68A5" w:rsidRPr="00BB705D" w:rsidRDefault="00DC68A5" w:rsidP="00D17DD7">
      <w:pPr>
        <w:numPr>
          <w:ilvl w:val="0"/>
          <w:numId w:val="7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i/>
        </w:rPr>
      </w:pPr>
      <w:r w:rsidRPr="00BB705D">
        <w:rPr>
          <w:i/>
        </w:rPr>
        <w:t>Členství v SK je dobrovolné a může být různého druhu. S rozdílným druhem členství jsou spojena rozdílná členská práva a povinnosti.</w:t>
      </w:r>
    </w:p>
    <w:p w:rsidR="00DC68A5" w:rsidRPr="004968AE" w:rsidRDefault="00DC68A5" w:rsidP="001C5B04">
      <w:pPr>
        <w:tabs>
          <w:tab w:val="num" w:pos="567"/>
        </w:tabs>
        <w:spacing w:line="276" w:lineRule="auto"/>
        <w:ind w:left="1418" w:hanging="1418"/>
        <w:jc w:val="both"/>
      </w:pPr>
    </w:p>
    <w:p w:rsidR="00DC68A5" w:rsidRPr="00797D21" w:rsidRDefault="00DC68A5" w:rsidP="00D17DD7">
      <w:pPr>
        <w:numPr>
          <w:ilvl w:val="0"/>
          <w:numId w:val="7"/>
        </w:numPr>
        <w:tabs>
          <w:tab w:val="clear" w:pos="360"/>
          <w:tab w:val="num" w:pos="567"/>
        </w:tabs>
        <w:spacing w:line="276" w:lineRule="auto"/>
        <w:ind w:left="1418" w:hanging="1418"/>
        <w:jc w:val="both"/>
        <w:rPr>
          <w:i/>
        </w:rPr>
      </w:pPr>
      <w:r w:rsidRPr="00797D21">
        <w:rPr>
          <w:i/>
        </w:rPr>
        <w:t>Členství se rozlišuje na:</w:t>
      </w:r>
    </w:p>
    <w:p w:rsidR="00DC68A5" w:rsidRPr="00797D21" w:rsidRDefault="00117CDA" w:rsidP="00D17DD7">
      <w:pPr>
        <w:numPr>
          <w:ilvl w:val="0"/>
          <w:numId w:val="1"/>
        </w:numPr>
        <w:tabs>
          <w:tab w:val="clear" w:pos="780"/>
          <w:tab w:val="num" w:pos="567"/>
          <w:tab w:val="num" w:pos="1985"/>
        </w:tabs>
        <w:spacing w:line="276" w:lineRule="auto"/>
        <w:ind w:left="2127" w:hanging="426"/>
        <w:jc w:val="both"/>
        <w:rPr>
          <w:i/>
        </w:rPr>
      </w:pPr>
      <w:r>
        <w:rPr>
          <w:i/>
        </w:rPr>
        <w:t>ř</w:t>
      </w:r>
      <w:r w:rsidR="00DC68A5" w:rsidRPr="00797D21">
        <w:rPr>
          <w:i/>
        </w:rPr>
        <w:t>ádné</w:t>
      </w:r>
      <w:r>
        <w:rPr>
          <w:i/>
        </w:rPr>
        <w:t>,</w:t>
      </w:r>
    </w:p>
    <w:p w:rsidR="00DC68A5" w:rsidRPr="00797D21" w:rsidRDefault="00117CDA" w:rsidP="00D17DD7">
      <w:pPr>
        <w:numPr>
          <w:ilvl w:val="0"/>
          <w:numId w:val="1"/>
        </w:numPr>
        <w:tabs>
          <w:tab w:val="clear" w:pos="780"/>
          <w:tab w:val="num" w:pos="567"/>
          <w:tab w:val="num" w:pos="1985"/>
        </w:tabs>
        <w:spacing w:line="276" w:lineRule="auto"/>
        <w:ind w:left="2127" w:hanging="426"/>
        <w:jc w:val="both"/>
        <w:rPr>
          <w:i/>
        </w:rPr>
      </w:pPr>
      <w:r>
        <w:rPr>
          <w:i/>
        </w:rPr>
        <w:t>p</w:t>
      </w:r>
      <w:r w:rsidR="00DC68A5" w:rsidRPr="00797D21">
        <w:rPr>
          <w:i/>
        </w:rPr>
        <w:t>řidružené</w:t>
      </w:r>
      <w:r>
        <w:rPr>
          <w:i/>
        </w:rPr>
        <w:t>,</w:t>
      </w:r>
    </w:p>
    <w:p w:rsidR="00DC68A5" w:rsidRDefault="00E023C4" w:rsidP="00D17DD7">
      <w:pPr>
        <w:numPr>
          <w:ilvl w:val="0"/>
          <w:numId w:val="1"/>
        </w:numPr>
        <w:tabs>
          <w:tab w:val="clear" w:pos="780"/>
          <w:tab w:val="num" w:pos="567"/>
          <w:tab w:val="num" w:pos="1985"/>
        </w:tabs>
        <w:spacing w:line="276" w:lineRule="auto"/>
        <w:ind w:left="2127" w:hanging="426"/>
        <w:jc w:val="both"/>
        <w:rPr>
          <w:i/>
        </w:rPr>
      </w:pPr>
      <w:r>
        <w:rPr>
          <w:i/>
        </w:rPr>
        <w:t>č</w:t>
      </w:r>
      <w:r w:rsidR="00DC68A5" w:rsidRPr="00797D21">
        <w:rPr>
          <w:i/>
        </w:rPr>
        <w:t>estné</w:t>
      </w:r>
      <w:r w:rsidR="00117CDA">
        <w:rPr>
          <w:i/>
        </w:rPr>
        <w:t>.</w:t>
      </w:r>
    </w:p>
    <w:p w:rsidR="00DC68A5" w:rsidRPr="00797D21" w:rsidRDefault="00DC68A5" w:rsidP="001C5B04">
      <w:pPr>
        <w:tabs>
          <w:tab w:val="num" w:pos="567"/>
        </w:tabs>
        <w:spacing w:line="276" w:lineRule="auto"/>
        <w:ind w:left="1985" w:hanging="1418"/>
        <w:jc w:val="both"/>
        <w:rPr>
          <w:i/>
        </w:rPr>
      </w:pPr>
    </w:p>
    <w:p w:rsidR="00DC68A5" w:rsidRPr="00797D21" w:rsidRDefault="00DC68A5" w:rsidP="00D17DD7">
      <w:pPr>
        <w:numPr>
          <w:ilvl w:val="0"/>
          <w:numId w:val="7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i/>
        </w:rPr>
      </w:pPr>
      <w:r w:rsidRPr="00797D21">
        <w:rPr>
          <w:i/>
        </w:rPr>
        <w:t>Řádným členem SK se může stát na základě svého rozhodnutí fyzická osoba, která se ztotožňu</w:t>
      </w:r>
      <w:r>
        <w:rPr>
          <w:i/>
        </w:rPr>
        <w:t>je s účelem, hlavní činností SK</w:t>
      </w:r>
      <w:r w:rsidRPr="00797D21">
        <w:rPr>
          <w:i/>
        </w:rPr>
        <w:t xml:space="preserve"> a hodlá se podílet na naplňování společnýc</w:t>
      </w:r>
      <w:r>
        <w:rPr>
          <w:i/>
        </w:rPr>
        <w:t>h zájmů s ostatními členy SK</w:t>
      </w:r>
      <w:r w:rsidRPr="00797D21">
        <w:rPr>
          <w:i/>
        </w:rPr>
        <w:t xml:space="preserve">. </w:t>
      </w:r>
    </w:p>
    <w:p w:rsidR="00DC68A5" w:rsidRPr="00F63499" w:rsidRDefault="00DC68A5" w:rsidP="001C5B04">
      <w:pPr>
        <w:tabs>
          <w:tab w:val="num" w:pos="567"/>
        </w:tabs>
        <w:spacing w:line="276" w:lineRule="auto"/>
        <w:ind w:left="1418" w:hanging="1418"/>
        <w:jc w:val="both"/>
      </w:pPr>
    </w:p>
    <w:p w:rsidR="006F27A7" w:rsidRDefault="00DC68A5" w:rsidP="001C5B04">
      <w:pPr>
        <w:spacing w:line="276" w:lineRule="auto"/>
        <w:ind w:left="1418"/>
        <w:jc w:val="both"/>
        <w:rPr>
          <w:i/>
        </w:rPr>
      </w:pPr>
      <w:r w:rsidRPr="00797D21">
        <w:rPr>
          <w:i/>
        </w:rPr>
        <w:t>O přijetí za řádného člena rozhoduje výbor SK na základě písemné přihlášky</w:t>
      </w:r>
      <w:r>
        <w:rPr>
          <w:i/>
        </w:rPr>
        <w:t xml:space="preserve"> </w:t>
      </w:r>
      <w:r w:rsidR="00C24C20" w:rsidRPr="00797D21">
        <w:rPr>
          <w:i/>
        </w:rPr>
        <w:t xml:space="preserve">podané </w:t>
      </w:r>
      <w:r>
        <w:rPr>
          <w:i/>
        </w:rPr>
        <w:t>prostřednictvím oddílu</w:t>
      </w:r>
      <w:r w:rsidR="00C24C20">
        <w:rPr>
          <w:i/>
        </w:rPr>
        <w:t xml:space="preserve"> SK</w:t>
      </w:r>
      <w:r>
        <w:rPr>
          <w:i/>
        </w:rPr>
        <w:t xml:space="preserve">, </w:t>
      </w:r>
      <w:r w:rsidR="00C24C20">
        <w:rPr>
          <w:i/>
        </w:rPr>
        <w:t xml:space="preserve">kterého </w:t>
      </w:r>
      <w:r>
        <w:rPr>
          <w:i/>
        </w:rPr>
        <w:t>bude členem</w:t>
      </w:r>
      <w:r w:rsidRPr="00797D21">
        <w:rPr>
          <w:i/>
        </w:rPr>
        <w:t xml:space="preserve">. </w:t>
      </w:r>
    </w:p>
    <w:p w:rsidR="00DC68A5" w:rsidRPr="00797D21" w:rsidRDefault="00DC68A5" w:rsidP="001C5B04">
      <w:pPr>
        <w:spacing w:line="276" w:lineRule="auto"/>
        <w:ind w:left="1418"/>
        <w:jc w:val="both"/>
        <w:rPr>
          <w:i/>
        </w:rPr>
      </w:pPr>
      <w:r w:rsidRPr="00797D21">
        <w:rPr>
          <w:i/>
        </w:rPr>
        <w:t>Výbor SK</w:t>
      </w:r>
      <w:r>
        <w:rPr>
          <w:i/>
        </w:rPr>
        <w:t xml:space="preserve"> blíže stanoví obsah přihlášky.</w:t>
      </w:r>
    </w:p>
    <w:p w:rsidR="00DC68A5" w:rsidRDefault="00DC68A5" w:rsidP="001C5B04">
      <w:pPr>
        <w:tabs>
          <w:tab w:val="num" w:pos="567"/>
        </w:tabs>
        <w:spacing w:line="276" w:lineRule="auto"/>
        <w:ind w:left="1418" w:hanging="1418"/>
        <w:jc w:val="both"/>
      </w:pPr>
    </w:p>
    <w:p w:rsidR="00BC5F54" w:rsidRPr="004968AE" w:rsidRDefault="00BC5F54" w:rsidP="001C5B04">
      <w:pPr>
        <w:tabs>
          <w:tab w:val="num" w:pos="567"/>
        </w:tabs>
        <w:spacing w:line="276" w:lineRule="auto"/>
        <w:ind w:left="1418" w:hanging="1418"/>
        <w:jc w:val="both"/>
      </w:pPr>
    </w:p>
    <w:p w:rsidR="00DC68A5" w:rsidRPr="00797D21" w:rsidRDefault="00DC68A5" w:rsidP="00D17DD7">
      <w:pPr>
        <w:numPr>
          <w:ilvl w:val="0"/>
          <w:numId w:val="7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i/>
        </w:rPr>
      </w:pPr>
      <w:r w:rsidRPr="00797D21">
        <w:rPr>
          <w:i/>
        </w:rPr>
        <w:t>Přidruženým členem se může stát fyzická osoba nebo právnická osoba, která se</w:t>
      </w:r>
      <w:r w:rsidR="00374A7C">
        <w:rPr>
          <w:i/>
        </w:rPr>
        <w:t xml:space="preserve"> z jakéhokoli</w:t>
      </w:r>
      <w:r w:rsidRPr="00797D21">
        <w:rPr>
          <w:i/>
        </w:rPr>
        <w:t xml:space="preserve"> důvodu nechce nebo nemůže stát řádným členem, ale má zájem podílet se na činnosti SK a přispívat k naplnění jeho účelu.</w:t>
      </w:r>
    </w:p>
    <w:p w:rsidR="00DC68A5" w:rsidRPr="003B2E0A" w:rsidRDefault="00DC68A5" w:rsidP="001C5B04">
      <w:pPr>
        <w:tabs>
          <w:tab w:val="num" w:pos="567"/>
        </w:tabs>
        <w:spacing w:line="276" w:lineRule="auto"/>
        <w:ind w:left="1418" w:hanging="1418"/>
        <w:jc w:val="both"/>
      </w:pPr>
    </w:p>
    <w:p w:rsidR="00DC68A5" w:rsidRPr="00797D21" w:rsidRDefault="00DC68A5" w:rsidP="001C5B04">
      <w:pPr>
        <w:spacing w:line="276" w:lineRule="auto"/>
        <w:ind w:left="1418"/>
        <w:jc w:val="both"/>
        <w:rPr>
          <w:i/>
        </w:rPr>
      </w:pPr>
      <w:r w:rsidRPr="00797D21">
        <w:rPr>
          <w:i/>
        </w:rPr>
        <w:t xml:space="preserve">O přijetí za přidruženého člena rozhoduje </w:t>
      </w:r>
      <w:r w:rsidR="00423C94">
        <w:rPr>
          <w:i/>
        </w:rPr>
        <w:t xml:space="preserve">valné shromáždění SK (dále jen </w:t>
      </w:r>
      <w:r w:rsidR="006F27A7">
        <w:rPr>
          <w:i/>
        </w:rPr>
        <w:t xml:space="preserve">VS </w:t>
      </w:r>
      <w:r>
        <w:rPr>
          <w:i/>
        </w:rPr>
        <w:t>SK</w:t>
      </w:r>
      <w:r w:rsidR="00423C94">
        <w:rPr>
          <w:i/>
        </w:rPr>
        <w:t>)</w:t>
      </w:r>
      <w:r>
        <w:rPr>
          <w:i/>
        </w:rPr>
        <w:t xml:space="preserve"> </w:t>
      </w:r>
      <w:r w:rsidR="00423C94">
        <w:rPr>
          <w:i/>
        </w:rPr>
        <w:t xml:space="preserve">na základě </w:t>
      </w:r>
      <w:r w:rsidR="00C24C20">
        <w:rPr>
          <w:i/>
        </w:rPr>
        <w:t xml:space="preserve">písemné </w:t>
      </w:r>
      <w:r w:rsidR="00423C94">
        <w:rPr>
          <w:i/>
        </w:rPr>
        <w:t>přihlášky podané</w:t>
      </w:r>
      <w:r w:rsidRPr="00797D21">
        <w:rPr>
          <w:i/>
        </w:rPr>
        <w:t xml:space="preserve"> </w:t>
      </w:r>
      <w:r w:rsidR="00C24C20">
        <w:rPr>
          <w:i/>
        </w:rPr>
        <w:t xml:space="preserve">výboru SK </w:t>
      </w:r>
      <w:r w:rsidRPr="00797D21">
        <w:rPr>
          <w:i/>
        </w:rPr>
        <w:t>zájemce</w:t>
      </w:r>
      <w:r w:rsidR="00C24C20">
        <w:rPr>
          <w:i/>
        </w:rPr>
        <w:t>m</w:t>
      </w:r>
      <w:r w:rsidRPr="00797D21">
        <w:rPr>
          <w:i/>
        </w:rPr>
        <w:t xml:space="preserve"> o přidružené členství. </w:t>
      </w:r>
    </w:p>
    <w:p w:rsidR="00DC68A5" w:rsidRPr="003B2E0A" w:rsidRDefault="00DC68A5" w:rsidP="001C5B04">
      <w:pPr>
        <w:tabs>
          <w:tab w:val="num" w:pos="567"/>
        </w:tabs>
        <w:spacing w:line="276" w:lineRule="auto"/>
        <w:ind w:left="1418" w:hanging="1418"/>
        <w:jc w:val="both"/>
      </w:pPr>
    </w:p>
    <w:p w:rsidR="00DC68A5" w:rsidRPr="00797D21" w:rsidRDefault="00DC68A5" w:rsidP="00D17DD7">
      <w:pPr>
        <w:numPr>
          <w:ilvl w:val="0"/>
          <w:numId w:val="7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i/>
        </w:rPr>
      </w:pPr>
      <w:r w:rsidRPr="00797D21">
        <w:rPr>
          <w:i/>
        </w:rPr>
        <w:t>Čestným členem se může stát pouze fyzická osoba, která se svou záslužnou činností dlouhodobě a výz</w:t>
      </w:r>
      <w:r>
        <w:rPr>
          <w:i/>
        </w:rPr>
        <w:t>namně podílela na činnosti SK</w:t>
      </w:r>
      <w:r w:rsidRPr="00797D21">
        <w:rPr>
          <w:i/>
        </w:rPr>
        <w:t xml:space="preserve">, nebo která dosáhla výjimečného úspěchu v oblasti sportu. </w:t>
      </w:r>
    </w:p>
    <w:p w:rsidR="00DC68A5" w:rsidRDefault="00DC68A5" w:rsidP="00E267F0">
      <w:pPr>
        <w:tabs>
          <w:tab w:val="num" w:pos="567"/>
        </w:tabs>
        <w:spacing w:line="276" w:lineRule="auto"/>
        <w:ind w:left="567" w:hanging="567"/>
        <w:jc w:val="both"/>
      </w:pPr>
    </w:p>
    <w:p w:rsidR="00DC68A5" w:rsidRPr="001F0D9A" w:rsidRDefault="00DC68A5" w:rsidP="00E267F0">
      <w:pPr>
        <w:tabs>
          <w:tab w:val="left" w:pos="1276"/>
        </w:tabs>
        <w:spacing w:line="276" w:lineRule="auto"/>
        <w:ind w:left="1418"/>
        <w:jc w:val="both"/>
        <w:rPr>
          <w:i/>
        </w:rPr>
      </w:pPr>
      <w:r w:rsidRPr="00797D21">
        <w:rPr>
          <w:i/>
        </w:rPr>
        <w:t>O udělení čestného člen</w:t>
      </w:r>
      <w:r>
        <w:rPr>
          <w:i/>
        </w:rPr>
        <w:t>ství rozhoduje VS SK</w:t>
      </w:r>
      <w:r w:rsidRPr="00797D21">
        <w:rPr>
          <w:i/>
        </w:rPr>
        <w:t xml:space="preserve"> s tím, že k jeho udělení je třeba </w:t>
      </w:r>
      <w:r w:rsidR="00423C94">
        <w:rPr>
          <w:i/>
        </w:rPr>
        <w:t xml:space="preserve">předchozího </w:t>
      </w:r>
      <w:r w:rsidRPr="00797D21">
        <w:rPr>
          <w:i/>
        </w:rPr>
        <w:t xml:space="preserve">souhlasu osoby, které má být </w:t>
      </w:r>
      <w:r>
        <w:rPr>
          <w:i/>
        </w:rPr>
        <w:t xml:space="preserve">čestné členství </w:t>
      </w:r>
      <w:r w:rsidRPr="00797D21">
        <w:rPr>
          <w:i/>
        </w:rPr>
        <w:t>uděleno.</w:t>
      </w:r>
    </w:p>
    <w:p w:rsidR="00DC68A5" w:rsidRPr="00E0054D" w:rsidRDefault="00DC68A5" w:rsidP="001C5B04">
      <w:pPr>
        <w:tabs>
          <w:tab w:val="num" w:pos="567"/>
        </w:tabs>
        <w:spacing w:line="276" w:lineRule="auto"/>
        <w:ind w:left="1418" w:hanging="1418"/>
        <w:jc w:val="both"/>
      </w:pPr>
    </w:p>
    <w:p w:rsidR="00FC10AC" w:rsidRDefault="00FC10AC" w:rsidP="001C5B04">
      <w:pPr>
        <w:tabs>
          <w:tab w:val="num" w:pos="567"/>
        </w:tabs>
        <w:spacing w:line="276" w:lineRule="auto"/>
        <w:ind w:left="1418" w:hanging="1418"/>
        <w:jc w:val="both"/>
        <w:rPr>
          <w:i/>
          <w:color w:val="339966"/>
        </w:rPr>
      </w:pPr>
    </w:p>
    <w:p w:rsidR="00FC10AC" w:rsidRPr="0058524F" w:rsidRDefault="00FC10AC" w:rsidP="00FC10AC">
      <w:pPr>
        <w:tabs>
          <w:tab w:val="num" w:pos="567"/>
        </w:tabs>
        <w:spacing w:line="276" w:lineRule="auto"/>
        <w:ind w:left="1418" w:hanging="1418"/>
        <w:jc w:val="center"/>
        <w:rPr>
          <w:b/>
          <w:i/>
        </w:rPr>
      </w:pPr>
      <w:r w:rsidRPr="0058524F">
        <w:rPr>
          <w:b/>
          <w:i/>
        </w:rPr>
        <w:t>Čl.</w:t>
      </w:r>
      <w:r w:rsidR="0058524F" w:rsidRPr="0058524F">
        <w:rPr>
          <w:b/>
          <w:i/>
        </w:rPr>
        <w:t xml:space="preserve"> </w:t>
      </w:r>
      <w:r w:rsidRPr="0058524F">
        <w:rPr>
          <w:b/>
          <w:i/>
        </w:rPr>
        <w:t>5</w:t>
      </w:r>
    </w:p>
    <w:p w:rsidR="0046469C" w:rsidRDefault="00FC10AC" w:rsidP="0046469C">
      <w:pPr>
        <w:tabs>
          <w:tab w:val="num" w:pos="567"/>
        </w:tabs>
        <w:spacing w:line="276" w:lineRule="auto"/>
        <w:ind w:left="1418" w:hanging="1418"/>
        <w:jc w:val="center"/>
        <w:rPr>
          <w:b/>
          <w:i/>
        </w:rPr>
      </w:pPr>
      <w:r w:rsidRPr="00FC10AC">
        <w:rPr>
          <w:b/>
          <w:i/>
        </w:rPr>
        <w:t>Vznik členství</w:t>
      </w:r>
    </w:p>
    <w:p w:rsidR="006F27A7" w:rsidRDefault="006F27A7" w:rsidP="0046469C">
      <w:pPr>
        <w:tabs>
          <w:tab w:val="num" w:pos="567"/>
        </w:tabs>
        <w:spacing w:line="276" w:lineRule="auto"/>
        <w:ind w:left="1418" w:hanging="1418"/>
        <w:jc w:val="center"/>
        <w:rPr>
          <w:b/>
          <w:i/>
        </w:rPr>
      </w:pPr>
    </w:p>
    <w:p w:rsidR="00222C15" w:rsidRDefault="006F27A7" w:rsidP="00D17DD7">
      <w:pPr>
        <w:pStyle w:val="Odstavecseseznamem"/>
        <w:numPr>
          <w:ilvl w:val="0"/>
          <w:numId w:val="35"/>
        </w:numPr>
        <w:tabs>
          <w:tab w:val="num" w:pos="567"/>
        </w:tabs>
        <w:spacing w:line="276" w:lineRule="auto"/>
        <w:ind w:left="567" w:hanging="567"/>
        <w:rPr>
          <w:i/>
        </w:rPr>
      </w:pPr>
      <w:r>
        <w:rPr>
          <w:i/>
        </w:rPr>
        <w:t>Fyzická osoba se stane</w:t>
      </w:r>
      <w:r w:rsidR="0046469C">
        <w:rPr>
          <w:i/>
        </w:rPr>
        <w:t xml:space="preserve"> </w:t>
      </w:r>
      <w:r w:rsidR="00E023C4">
        <w:rPr>
          <w:i/>
        </w:rPr>
        <w:t xml:space="preserve">řádným členem </w:t>
      </w:r>
      <w:r w:rsidR="0046469C">
        <w:rPr>
          <w:i/>
        </w:rPr>
        <w:t>SK na základě podání písemné přihlášky</w:t>
      </w:r>
      <w:r w:rsidR="00222C15">
        <w:rPr>
          <w:i/>
        </w:rPr>
        <w:t>,</w:t>
      </w:r>
      <w:r w:rsidR="0046469C">
        <w:rPr>
          <w:i/>
        </w:rPr>
        <w:t xml:space="preserve"> </w:t>
      </w:r>
      <w:r w:rsidR="002B6C31">
        <w:rPr>
          <w:i/>
        </w:rPr>
        <w:t xml:space="preserve">prostřednictvím </w:t>
      </w:r>
      <w:r w:rsidR="0046469C">
        <w:rPr>
          <w:i/>
        </w:rPr>
        <w:t>sportovní</w:t>
      </w:r>
      <w:r w:rsidR="002B6C31">
        <w:rPr>
          <w:i/>
        </w:rPr>
        <w:t>ho</w:t>
      </w:r>
      <w:r w:rsidR="0046469C">
        <w:rPr>
          <w:i/>
        </w:rPr>
        <w:t xml:space="preserve"> oddíl</w:t>
      </w:r>
      <w:r w:rsidR="002B6C31">
        <w:rPr>
          <w:i/>
        </w:rPr>
        <w:t>u</w:t>
      </w:r>
      <w:r w:rsidR="00E023C4">
        <w:rPr>
          <w:i/>
        </w:rPr>
        <w:t>,</w:t>
      </w:r>
      <w:r w:rsidR="0046469C">
        <w:rPr>
          <w:i/>
        </w:rPr>
        <w:t xml:space="preserve"> </w:t>
      </w:r>
      <w:r w:rsidR="00FF165D">
        <w:rPr>
          <w:i/>
        </w:rPr>
        <w:t>jehož se chce stát členem. Členství takové osobě vznikne okamžikem</w:t>
      </w:r>
      <w:r w:rsidR="00222C15">
        <w:rPr>
          <w:i/>
        </w:rPr>
        <w:t>,</w:t>
      </w:r>
      <w:r w:rsidR="00FF165D">
        <w:rPr>
          <w:i/>
        </w:rPr>
        <w:t xml:space="preserve"> kdy bude </w:t>
      </w:r>
      <w:r w:rsidR="00CB205E">
        <w:rPr>
          <w:i/>
        </w:rPr>
        <w:t>jej</w:t>
      </w:r>
      <w:r w:rsidR="00E023C4">
        <w:rPr>
          <w:i/>
        </w:rPr>
        <w:t>í</w:t>
      </w:r>
      <w:r w:rsidR="00222C15">
        <w:rPr>
          <w:i/>
        </w:rPr>
        <w:t xml:space="preserve"> členství schváleno </w:t>
      </w:r>
      <w:r w:rsidR="00E023C4">
        <w:rPr>
          <w:i/>
        </w:rPr>
        <w:t>rozhodnutím výboru</w:t>
      </w:r>
      <w:r w:rsidR="00222C15">
        <w:rPr>
          <w:i/>
        </w:rPr>
        <w:t xml:space="preserve"> SK.</w:t>
      </w:r>
    </w:p>
    <w:p w:rsidR="00222C15" w:rsidRDefault="00222C15" w:rsidP="00D17DD7">
      <w:pPr>
        <w:pStyle w:val="Odstavecseseznamem"/>
        <w:numPr>
          <w:ilvl w:val="0"/>
          <w:numId w:val="35"/>
        </w:numPr>
        <w:tabs>
          <w:tab w:val="num" w:pos="567"/>
        </w:tabs>
        <w:spacing w:line="276" w:lineRule="auto"/>
        <w:ind w:left="567" w:hanging="567"/>
        <w:rPr>
          <w:i/>
        </w:rPr>
      </w:pPr>
      <w:r>
        <w:rPr>
          <w:i/>
        </w:rPr>
        <w:t xml:space="preserve">Přidruženým členem se stane právnická nebo fyzická osoba na základě podání písemné přihlášky výboru SK. Členství takové osobě </w:t>
      </w:r>
      <w:r w:rsidR="00E023C4">
        <w:rPr>
          <w:i/>
        </w:rPr>
        <w:t>vznikne okamžikem, kdy bude její</w:t>
      </w:r>
      <w:r>
        <w:rPr>
          <w:i/>
        </w:rPr>
        <w:t xml:space="preserve"> členství schváleno </w:t>
      </w:r>
      <w:r w:rsidR="00E023C4">
        <w:rPr>
          <w:i/>
        </w:rPr>
        <w:t xml:space="preserve">rozhodnutím </w:t>
      </w:r>
      <w:r>
        <w:rPr>
          <w:i/>
        </w:rPr>
        <w:t>VS SK.</w:t>
      </w:r>
    </w:p>
    <w:p w:rsidR="00FC10AC" w:rsidRDefault="00222C15" w:rsidP="00D17DD7">
      <w:pPr>
        <w:pStyle w:val="Odstavecseseznamem"/>
        <w:numPr>
          <w:ilvl w:val="0"/>
          <w:numId w:val="35"/>
        </w:numPr>
        <w:tabs>
          <w:tab w:val="num" w:pos="567"/>
        </w:tabs>
        <w:spacing w:line="276" w:lineRule="auto"/>
        <w:ind w:left="567" w:hanging="567"/>
        <w:rPr>
          <w:i/>
        </w:rPr>
      </w:pPr>
      <w:r>
        <w:rPr>
          <w:i/>
        </w:rPr>
        <w:t>Čestným členem SK se stane fyzická osoba na základě návrhu kteréhokoli člena SK podaného</w:t>
      </w:r>
      <w:r w:rsidR="00D253C1">
        <w:rPr>
          <w:i/>
        </w:rPr>
        <w:t xml:space="preserve"> výboru SK. Pokud s</w:t>
      </w:r>
      <w:r w:rsidR="00E023C4">
        <w:rPr>
          <w:i/>
        </w:rPr>
        <w:t>e</w:t>
      </w:r>
      <w:r w:rsidR="00D253C1">
        <w:rPr>
          <w:i/>
        </w:rPr>
        <w:t xml:space="preserve"> jmenováním čestným členem navrhovaná osoba souhlasí, o čestném členství SK rozhoduje VS SK. Čestné členství v SK vznikne okamžikem, </w:t>
      </w:r>
      <w:r w:rsidR="00E023C4">
        <w:rPr>
          <w:i/>
        </w:rPr>
        <w:t>kdy bude její jmenování čestným členem</w:t>
      </w:r>
      <w:r w:rsidR="00D253C1">
        <w:rPr>
          <w:i/>
        </w:rPr>
        <w:t xml:space="preserve"> SK</w:t>
      </w:r>
      <w:r w:rsidR="00E023C4">
        <w:rPr>
          <w:i/>
        </w:rPr>
        <w:t xml:space="preserve"> schváleno rozhodnutím VS SK</w:t>
      </w:r>
      <w:r w:rsidR="00D253C1">
        <w:rPr>
          <w:i/>
        </w:rPr>
        <w:t>.</w:t>
      </w:r>
    </w:p>
    <w:p w:rsidR="00D253C1" w:rsidRDefault="00D253C1" w:rsidP="00D253C1">
      <w:pPr>
        <w:pStyle w:val="Odstavecseseznamem"/>
        <w:tabs>
          <w:tab w:val="num" w:pos="567"/>
        </w:tabs>
        <w:spacing w:line="276" w:lineRule="auto"/>
        <w:ind w:left="1418"/>
        <w:rPr>
          <w:i/>
        </w:rPr>
      </w:pPr>
    </w:p>
    <w:p w:rsidR="00E17521" w:rsidRDefault="00E17521" w:rsidP="00D253C1">
      <w:pPr>
        <w:pStyle w:val="Odstavecseseznamem"/>
        <w:tabs>
          <w:tab w:val="num" w:pos="567"/>
        </w:tabs>
        <w:spacing w:line="276" w:lineRule="auto"/>
        <w:ind w:left="1418"/>
        <w:rPr>
          <w:i/>
        </w:rPr>
      </w:pPr>
    </w:p>
    <w:p w:rsidR="00D253C1" w:rsidRPr="0058524F" w:rsidRDefault="00D253C1" w:rsidP="00B363E4">
      <w:pPr>
        <w:pStyle w:val="Odstavecseseznamem"/>
        <w:tabs>
          <w:tab w:val="num" w:pos="567"/>
        </w:tabs>
        <w:spacing w:line="276" w:lineRule="auto"/>
        <w:ind w:left="0"/>
        <w:jc w:val="center"/>
        <w:rPr>
          <w:b/>
          <w:i/>
        </w:rPr>
      </w:pPr>
      <w:r w:rsidRPr="0058524F">
        <w:rPr>
          <w:b/>
          <w:i/>
        </w:rPr>
        <w:t>Čl. 6</w:t>
      </w:r>
    </w:p>
    <w:p w:rsidR="00D253C1" w:rsidRDefault="00D253C1" w:rsidP="00B363E4">
      <w:pPr>
        <w:pStyle w:val="Odstavecseseznamem"/>
        <w:tabs>
          <w:tab w:val="num" w:pos="567"/>
        </w:tabs>
        <w:spacing w:line="276" w:lineRule="auto"/>
        <w:ind w:left="0"/>
        <w:jc w:val="center"/>
        <w:rPr>
          <w:b/>
          <w:i/>
        </w:rPr>
      </w:pPr>
      <w:r w:rsidRPr="00D253C1">
        <w:rPr>
          <w:b/>
          <w:i/>
        </w:rPr>
        <w:t>Zánik členství</w:t>
      </w:r>
    </w:p>
    <w:p w:rsidR="00D253C1" w:rsidRPr="00D253C1" w:rsidRDefault="00D253C1" w:rsidP="00D253C1">
      <w:pPr>
        <w:pStyle w:val="Odstavecseseznamem"/>
        <w:tabs>
          <w:tab w:val="num" w:pos="567"/>
        </w:tabs>
        <w:spacing w:line="276" w:lineRule="auto"/>
        <w:ind w:left="1418"/>
        <w:jc w:val="center"/>
        <w:rPr>
          <w:b/>
          <w:i/>
        </w:rPr>
      </w:pPr>
    </w:p>
    <w:p w:rsidR="00DC68A5" w:rsidRPr="001F0D9A" w:rsidRDefault="00CB205E" w:rsidP="00D17DD7">
      <w:pPr>
        <w:numPr>
          <w:ilvl w:val="0"/>
          <w:numId w:val="3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i/>
          <w:color w:val="339966"/>
        </w:rPr>
      </w:pPr>
      <w:r>
        <w:rPr>
          <w:i/>
          <w:szCs w:val="24"/>
        </w:rPr>
        <w:t>Členství v SK zaniká</w:t>
      </w:r>
      <w:r w:rsidR="00DC68A5" w:rsidRPr="001F0D9A">
        <w:rPr>
          <w:i/>
          <w:szCs w:val="24"/>
        </w:rPr>
        <w:t>:</w:t>
      </w:r>
    </w:p>
    <w:p w:rsidR="00DC68A5" w:rsidRDefault="00FB7CEC" w:rsidP="00D17DD7">
      <w:pPr>
        <w:numPr>
          <w:ilvl w:val="0"/>
          <w:numId w:val="26"/>
        </w:numPr>
        <w:tabs>
          <w:tab w:val="clear" w:pos="1080"/>
          <w:tab w:val="num" w:pos="1276"/>
          <w:tab w:val="num" w:pos="2127"/>
        </w:tabs>
        <w:spacing w:line="276" w:lineRule="auto"/>
        <w:ind w:left="2127" w:hanging="426"/>
        <w:jc w:val="both"/>
        <w:rPr>
          <w:i/>
        </w:rPr>
      </w:pPr>
      <w:r>
        <w:rPr>
          <w:i/>
        </w:rPr>
        <w:t>v</w:t>
      </w:r>
      <w:r w:rsidR="00DC68A5">
        <w:rPr>
          <w:i/>
        </w:rPr>
        <w:t>ystoupením</w:t>
      </w:r>
      <w:r w:rsidR="00117CDA">
        <w:rPr>
          <w:i/>
        </w:rPr>
        <w:t>,</w:t>
      </w:r>
    </w:p>
    <w:p w:rsidR="00DC68A5" w:rsidRDefault="00C24C20" w:rsidP="00D17DD7">
      <w:pPr>
        <w:numPr>
          <w:ilvl w:val="0"/>
          <w:numId w:val="26"/>
        </w:numPr>
        <w:tabs>
          <w:tab w:val="clear" w:pos="1080"/>
          <w:tab w:val="num" w:pos="1276"/>
          <w:tab w:val="num" w:pos="2127"/>
        </w:tabs>
        <w:spacing w:line="276" w:lineRule="auto"/>
        <w:ind w:left="2127" w:hanging="426"/>
        <w:jc w:val="both"/>
        <w:rPr>
          <w:i/>
        </w:rPr>
      </w:pPr>
      <w:r>
        <w:rPr>
          <w:i/>
        </w:rPr>
        <w:t xml:space="preserve">vyloučením </w:t>
      </w:r>
      <w:r w:rsidR="00DC68A5">
        <w:rPr>
          <w:i/>
        </w:rPr>
        <w:t>pro neplnění základních povinností</w:t>
      </w:r>
      <w:r w:rsidR="00117CDA">
        <w:rPr>
          <w:i/>
        </w:rPr>
        <w:t>,</w:t>
      </w:r>
    </w:p>
    <w:p w:rsidR="00DC68A5" w:rsidRDefault="00DC68A5" w:rsidP="00D17DD7">
      <w:pPr>
        <w:numPr>
          <w:ilvl w:val="0"/>
          <w:numId w:val="26"/>
        </w:numPr>
        <w:tabs>
          <w:tab w:val="clear" w:pos="1080"/>
          <w:tab w:val="num" w:pos="1276"/>
          <w:tab w:val="num" w:pos="2127"/>
        </w:tabs>
        <w:spacing w:line="276" w:lineRule="auto"/>
        <w:ind w:left="2127" w:hanging="426"/>
        <w:jc w:val="both"/>
        <w:rPr>
          <w:i/>
        </w:rPr>
      </w:pPr>
      <w:r>
        <w:rPr>
          <w:i/>
        </w:rPr>
        <w:t>vyloučením pro zvlášť závažné provinění neslučitelné s</w:t>
      </w:r>
      <w:r w:rsidR="00117CDA">
        <w:rPr>
          <w:i/>
        </w:rPr>
        <w:t> </w:t>
      </w:r>
      <w:r>
        <w:rPr>
          <w:i/>
        </w:rPr>
        <w:t>členstvím</w:t>
      </w:r>
      <w:r w:rsidR="00117CDA">
        <w:rPr>
          <w:i/>
        </w:rPr>
        <w:t>,</w:t>
      </w:r>
    </w:p>
    <w:p w:rsidR="00DC68A5" w:rsidRDefault="00DC68A5" w:rsidP="00D17DD7">
      <w:pPr>
        <w:numPr>
          <w:ilvl w:val="0"/>
          <w:numId w:val="26"/>
        </w:numPr>
        <w:tabs>
          <w:tab w:val="clear" w:pos="1080"/>
          <w:tab w:val="num" w:pos="1276"/>
          <w:tab w:val="num" w:pos="2127"/>
        </w:tabs>
        <w:spacing w:line="276" w:lineRule="auto"/>
        <w:ind w:left="2127" w:hanging="426"/>
        <w:jc w:val="both"/>
        <w:rPr>
          <w:i/>
        </w:rPr>
      </w:pPr>
      <w:r>
        <w:rPr>
          <w:i/>
        </w:rPr>
        <w:t>úmrtím člena nebo zánikem kolektivního člena jako právnické osoby</w:t>
      </w:r>
      <w:r w:rsidR="00117CDA">
        <w:rPr>
          <w:i/>
        </w:rPr>
        <w:t>,</w:t>
      </w:r>
    </w:p>
    <w:p w:rsidR="00DC68A5" w:rsidRDefault="00117CDA" w:rsidP="00D17DD7">
      <w:pPr>
        <w:numPr>
          <w:ilvl w:val="0"/>
          <w:numId w:val="26"/>
        </w:numPr>
        <w:tabs>
          <w:tab w:val="clear" w:pos="1080"/>
          <w:tab w:val="num" w:pos="1276"/>
          <w:tab w:val="num" w:pos="2127"/>
        </w:tabs>
        <w:spacing w:line="276" w:lineRule="auto"/>
        <w:ind w:left="2127" w:hanging="426"/>
        <w:jc w:val="both"/>
        <w:rPr>
          <w:i/>
        </w:rPr>
      </w:pPr>
      <w:r>
        <w:rPr>
          <w:i/>
        </w:rPr>
        <w:t>zánikem SK Start Praha.</w:t>
      </w:r>
    </w:p>
    <w:p w:rsidR="00DC68A5" w:rsidRDefault="00DC68A5" w:rsidP="00D253C1">
      <w:pPr>
        <w:tabs>
          <w:tab w:val="num" w:pos="567"/>
          <w:tab w:val="num" w:pos="709"/>
        </w:tabs>
        <w:spacing w:line="276" w:lineRule="auto"/>
        <w:ind w:left="709" w:hanging="709"/>
        <w:jc w:val="both"/>
        <w:rPr>
          <w:i/>
        </w:rPr>
      </w:pPr>
    </w:p>
    <w:p w:rsidR="00DC68A5" w:rsidRPr="00B5275A" w:rsidRDefault="00DC68A5" w:rsidP="00D17DD7">
      <w:pPr>
        <w:numPr>
          <w:ilvl w:val="0"/>
          <w:numId w:val="3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i/>
        </w:rPr>
      </w:pPr>
      <w:r w:rsidRPr="00B5275A">
        <w:rPr>
          <w:i/>
        </w:rPr>
        <w:t>Zánik členství vyloučením:</w:t>
      </w:r>
    </w:p>
    <w:p w:rsidR="00DC68A5" w:rsidRPr="002D40D2" w:rsidRDefault="00DC68A5" w:rsidP="00D17DD7">
      <w:pPr>
        <w:pStyle w:val="Odstavecseseznamem"/>
        <w:numPr>
          <w:ilvl w:val="0"/>
          <w:numId w:val="27"/>
        </w:numPr>
        <w:tabs>
          <w:tab w:val="num" w:pos="567"/>
          <w:tab w:val="num" w:pos="2127"/>
        </w:tabs>
        <w:spacing w:line="276" w:lineRule="auto"/>
        <w:ind w:left="2127" w:hanging="426"/>
        <w:jc w:val="both"/>
        <w:rPr>
          <w:i/>
        </w:rPr>
      </w:pPr>
      <w:r>
        <w:rPr>
          <w:i/>
        </w:rPr>
        <w:t xml:space="preserve">O </w:t>
      </w:r>
      <w:r w:rsidRPr="002D40D2">
        <w:rPr>
          <w:i/>
        </w:rPr>
        <w:t>vyloučení z důvodů uvedených</w:t>
      </w:r>
      <w:r>
        <w:rPr>
          <w:i/>
        </w:rPr>
        <w:t xml:space="preserve"> ve stanovách</w:t>
      </w:r>
      <w:r w:rsidR="006F27A7">
        <w:rPr>
          <w:i/>
        </w:rPr>
        <w:t xml:space="preserve"> v (</w:t>
      </w:r>
      <w:proofErr w:type="gramStart"/>
      <w:r w:rsidR="006F27A7">
        <w:rPr>
          <w:i/>
        </w:rPr>
        <w:t>Čl.6, odstavec</w:t>
      </w:r>
      <w:proofErr w:type="gramEnd"/>
      <w:r w:rsidR="006F27A7">
        <w:rPr>
          <w:i/>
        </w:rPr>
        <w:t xml:space="preserve"> 6.1., bod </w:t>
      </w:r>
      <w:r w:rsidR="00587320">
        <w:rPr>
          <w:i/>
        </w:rPr>
        <w:t xml:space="preserve">b) a bod </w:t>
      </w:r>
      <w:r w:rsidR="006F27A7">
        <w:rPr>
          <w:i/>
        </w:rPr>
        <w:t xml:space="preserve">c) </w:t>
      </w:r>
      <w:r>
        <w:rPr>
          <w:i/>
        </w:rPr>
        <w:t xml:space="preserve">rozhoduje </w:t>
      </w:r>
      <w:r w:rsidRPr="002D40D2">
        <w:rPr>
          <w:i/>
        </w:rPr>
        <w:t>výbor</w:t>
      </w:r>
      <w:r>
        <w:rPr>
          <w:i/>
        </w:rPr>
        <w:t xml:space="preserve"> SK</w:t>
      </w:r>
      <w:r w:rsidR="00587320">
        <w:rPr>
          <w:i/>
        </w:rPr>
        <w:t xml:space="preserve"> na základě doporučení oddílu SK</w:t>
      </w:r>
      <w:r>
        <w:rPr>
          <w:i/>
        </w:rPr>
        <w:t>.</w:t>
      </w:r>
      <w:r w:rsidRPr="002D40D2">
        <w:rPr>
          <w:i/>
        </w:rPr>
        <w:t xml:space="preserve"> Rozhodnutí o vyloučení se v písemné podobě zasílá vyloučenému členovi na adresu jeho bydliště/sídla uvedenou v seznamu členů nebo na jeho el</w:t>
      </w:r>
      <w:r>
        <w:rPr>
          <w:i/>
        </w:rPr>
        <w:t>ektronickou adresu, kterou SK</w:t>
      </w:r>
      <w:r w:rsidRPr="002D40D2">
        <w:rPr>
          <w:i/>
        </w:rPr>
        <w:t xml:space="preserve"> poskytl.</w:t>
      </w:r>
      <w:r>
        <w:rPr>
          <w:i/>
        </w:rPr>
        <w:t xml:space="preserve"> Dále se také zasílá výboru oddílu</w:t>
      </w:r>
      <w:r w:rsidR="00D253C1">
        <w:rPr>
          <w:i/>
        </w:rPr>
        <w:t>,</w:t>
      </w:r>
      <w:r>
        <w:rPr>
          <w:i/>
        </w:rPr>
        <w:t xml:space="preserve"> kterým byl členem</w:t>
      </w:r>
      <w:r w:rsidR="00117CDA">
        <w:rPr>
          <w:i/>
        </w:rPr>
        <w:t>,</w:t>
      </w:r>
    </w:p>
    <w:p w:rsidR="00DC68A5" w:rsidRDefault="00DC68A5" w:rsidP="00D17DD7">
      <w:pPr>
        <w:pStyle w:val="Odstavecseseznamem"/>
        <w:numPr>
          <w:ilvl w:val="0"/>
          <w:numId w:val="27"/>
        </w:numPr>
        <w:tabs>
          <w:tab w:val="num" w:pos="567"/>
          <w:tab w:val="num" w:pos="2127"/>
        </w:tabs>
        <w:spacing w:line="276" w:lineRule="auto"/>
        <w:ind w:left="2127" w:hanging="426"/>
        <w:jc w:val="both"/>
        <w:rPr>
          <w:i/>
        </w:rPr>
      </w:pPr>
      <w:r w:rsidRPr="002D40D2">
        <w:rPr>
          <w:i/>
        </w:rPr>
        <w:t xml:space="preserve">Člen </w:t>
      </w:r>
      <w:r>
        <w:rPr>
          <w:i/>
        </w:rPr>
        <w:t xml:space="preserve">SK </w:t>
      </w:r>
      <w:r w:rsidR="00EE68BD">
        <w:rPr>
          <w:i/>
        </w:rPr>
        <w:t xml:space="preserve">se </w:t>
      </w:r>
      <w:r w:rsidRPr="002D40D2">
        <w:rPr>
          <w:i/>
        </w:rPr>
        <w:t xml:space="preserve">může do patnácti dnů od doručení rozhodnutí o </w:t>
      </w:r>
      <w:r w:rsidR="00EE68BD">
        <w:rPr>
          <w:i/>
        </w:rPr>
        <w:t xml:space="preserve">jeho </w:t>
      </w:r>
      <w:r w:rsidRPr="002D40D2">
        <w:rPr>
          <w:i/>
        </w:rPr>
        <w:t xml:space="preserve">vyloučení </w:t>
      </w:r>
      <w:r w:rsidR="00EE68BD">
        <w:rPr>
          <w:i/>
        </w:rPr>
        <w:t>odvolat proti rozhodnutí o vyloučení k</w:t>
      </w:r>
      <w:r w:rsidRPr="002D40D2">
        <w:rPr>
          <w:i/>
        </w:rPr>
        <w:t xml:space="preserve"> </w:t>
      </w:r>
      <w:r w:rsidR="00EE68BD">
        <w:rPr>
          <w:i/>
        </w:rPr>
        <w:t>VS SK</w:t>
      </w:r>
      <w:r w:rsidRPr="002D40D2">
        <w:rPr>
          <w:i/>
        </w:rPr>
        <w:t xml:space="preserve">. </w:t>
      </w:r>
      <w:r w:rsidRPr="00B5275A">
        <w:rPr>
          <w:i/>
        </w:rPr>
        <w:t>VS SK rozhodnutí o vyloučení člena buď potvrdí, nebo zruší. Rozhodnutí o vyloučení zruší v případě, kdy je toto v rozporu se zákonem nebo stanovami.</w:t>
      </w:r>
      <w:r w:rsidR="00EE68BD">
        <w:rPr>
          <w:i/>
        </w:rPr>
        <w:t xml:space="preserve"> Odvolání má odkladný účinek. Po dobu do rozhodnutí o odvolání člena proti rozhodnutí o jeho vyloučení má člen SK pozastavené členství v SK a nemůže vykonávat práva a povinností člena SK dle těchto stanov.  </w:t>
      </w:r>
    </w:p>
    <w:p w:rsidR="00EE68BD" w:rsidRPr="00B5275A" w:rsidRDefault="00EE68BD" w:rsidP="00E92BFF">
      <w:pPr>
        <w:pStyle w:val="Odstavecseseznamem"/>
        <w:spacing w:line="276" w:lineRule="auto"/>
        <w:ind w:left="2127"/>
        <w:jc w:val="both"/>
        <w:rPr>
          <w:i/>
        </w:rPr>
      </w:pPr>
    </w:p>
    <w:p w:rsidR="00C24C20" w:rsidRPr="00B363E4" w:rsidRDefault="00C24C20" w:rsidP="00E92BFF">
      <w:pPr>
        <w:pStyle w:val="Zkladntext"/>
        <w:spacing w:line="276" w:lineRule="auto"/>
        <w:rPr>
          <w:i/>
          <w:color w:val="0000FF"/>
        </w:rPr>
      </w:pPr>
      <w:r>
        <w:rPr>
          <w:i/>
        </w:rPr>
        <w:t xml:space="preserve">6.3. </w:t>
      </w:r>
      <w:r w:rsidRPr="006755B2">
        <w:rPr>
          <w:i/>
        </w:rPr>
        <w:t>Člen může na základě svého rozhodnutí kdykoliv vystoupit z SK Start Praha. Členství zaniká uplynutím posledního dne kalendářního měsíce, ve kterém bylo rozhodnutí o vyst</w:t>
      </w:r>
      <w:r>
        <w:rPr>
          <w:i/>
        </w:rPr>
        <w:t>oupení písemně doručeno výboru SK</w:t>
      </w:r>
      <w:r w:rsidRPr="006755B2">
        <w:rPr>
          <w:i/>
        </w:rPr>
        <w:t xml:space="preserve">. </w:t>
      </w:r>
    </w:p>
    <w:p w:rsidR="00DC68A5" w:rsidRDefault="00DC68A5" w:rsidP="00D253C1">
      <w:pPr>
        <w:pStyle w:val="Odstavecseseznamem"/>
        <w:tabs>
          <w:tab w:val="num" w:pos="567"/>
          <w:tab w:val="num" w:pos="709"/>
        </w:tabs>
        <w:spacing w:line="276" w:lineRule="auto"/>
        <w:ind w:left="709" w:hanging="709"/>
        <w:jc w:val="both"/>
        <w:rPr>
          <w:i/>
        </w:rPr>
      </w:pPr>
    </w:p>
    <w:p w:rsidR="00E17521" w:rsidRPr="002D40D2" w:rsidRDefault="00E17521" w:rsidP="00D253C1">
      <w:pPr>
        <w:pStyle w:val="Odstavecseseznamem"/>
        <w:tabs>
          <w:tab w:val="num" w:pos="567"/>
          <w:tab w:val="num" w:pos="709"/>
        </w:tabs>
        <w:spacing w:line="276" w:lineRule="auto"/>
        <w:ind w:left="709" w:hanging="709"/>
        <w:jc w:val="both"/>
        <w:rPr>
          <w:i/>
        </w:rPr>
      </w:pPr>
    </w:p>
    <w:p w:rsidR="00DC68A5" w:rsidRPr="0058524F" w:rsidRDefault="00B363E4" w:rsidP="00B363E4">
      <w:pPr>
        <w:pStyle w:val="Odstavecseseznamem"/>
        <w:tabs>
          <w:tab w:val="num" w:pos="0"/>
          <w:tab w:val="num" w:pos="567"/>
        </w:tabs>
        <w:spacing w:line="276" w:lineRule="auto"/>
        <w:ind w:left="0"/>
        <w:jc w:val="center"/>
        <w:rPr>
          <w:b/>
        </w:rPr>
      </w:pPr>
      <w:r w:rsidRPr="0058524F">
        <w:rPr>
          <w:b/>
        </w:rPr>
        <w:t>Čl. 7</w:t>
      </w:r>
    </w:p>
    <w:p w:rsidR="00B363E4" w:rsidRDefault="00B363E4" w:rsidP="00B363E4">
      <w:pPr>
        <w:pStyle w:val="Odstavecseseznamem"/>
        <w:tabs>
          <w:tab w:val="num" w:pos="0"/>
          <w:tab w:val="num" w:pos="567"/>
        </w:tabs>
        <w:spacing w:line="276" w:lineRule="auto"/>
        <w:ind w:left="0"/>
        <w:jc w:val="center"/>
        <w:rPr>
          <w:b/>
        </w:rPr>
      </w:pPr>
      <w:r w:rsidRPr="00B363E4">
        <w:rPr>
          <w:b/>
        </w:rPr>
        <w:t>Seznam členů</w:t>
      </w:r>
    </w:p>
    <w:p w:rsidR="006F27A7" w:rsidRDefault="006F27A7" w:rsidP="006F27A7">
      <w:pPr>
        <w:spacing w:line="276" w:lineRule="auto"/>
        <w:ind w:left="567"/>
        <w:jc w:val="both"/>
        <w:rPr>
          <w:i/>
        </w:rPr>
      </w:pPr>
    </w:p>
    <w:p w:rsidR="00B363E4" w:rsidRPr="001F0D9A" w:rsidRDefault="00B363E4" w:rsidP="00D17DD7">
      <w:pPr>
        <w:numPr>
          <w:ilvl w:val="0"/>
          <w:numId w:val="37"/>
        </w:numPr>
        <w:tabs>
          <w:tab w:val="clear" w:pos="360"/>
          <w:tab w:val="num" w:pos="709"/>
        </w:tabs>
        <w:spacing w:line="276" w:lineRule="auto"/>
        <w:ind w:left="567" w:hanging="567"/>
        <w:jc w:val="both"/>
        <w:rPr>
          <w:i/>
        </w:rPr>
      </w:pPr>
      <w:r w:rsidRPr="001F0D9A">
        <w:rPr>
          <w:i/>
        </w:rPr>
        <w:t xml:space="preserve">SK </w:t>
      </w:r>
      <w:r w:rsidR="00C92C52">
        <w:rPr>
          <w:i/>
        </w:rPr>
        <w:t>vede</w:t>
      </w:r>
      <w:r w:rsidRPr="001F0D9A">
        <w:rPr>
          <w:i/>
        </w:rPr>
        <w:t xml:space="preserve"> seznam členů. Zápisy a výmazy</w:t>
      </w:r>
      <w:r w:rsidR="00C92C52">
        <w:rPr>
          <w:i/>
        </w:rPr>
        <w:t xml:space="preserve"> údajů</w:t>
      </w:r>
      <w:r w:rsidRPr="001F0D9A">
        <w:rPr>
          <w:i/>
        </w:rPr>
        <w:t xml:space="preserve"> týkaj</w:t>
      </w:r>
      <w:r w:rsidR="006F27A7">
        <w:rPr>
          <w:i/>
        </w:rPr>
        <w:t xml:space="preserve">ící se členství </w:t>
      </w:r>
      <w:r w:rsidR="00C92C52">
        <w:rPr>
          <w:i/>
        </w:rPr>
        <w:t xml:space="preserve">v seznamu členů </w:t>
      </w:r>
      <w:r w:rsidR="006F27A7">
        <w:rPr>
          <w:i/>
        </w:rPr>
        <w:t>provádí s</w:t>
      </w:r>
      <w:r>
        <w:rPr>
          <w:i/>
        </w:rPr>
        <w:t>ekretariát SK</w:t>
      </w:r>
      <w:r w:rsidRPr="001F0D9A">
        <w:rPr>
          <w:i/>
        </w:rPr>
        <w:t xml:space="preserve"> a ten také odpovídá za řádné vedení seznamu členů. Příslušné údaje se zapisují či vymazávají bez zbytečného odkl</w:t>
      </w:r>
      <w:r>
        <w:rPr>
          <w:i/>
        </w:rPr>
        <w:t xml:space="preserve">adu poté, kdy se o nich </w:t>
      </w:r>
      <w:r w:rsidRPr="001F0D9A">
        <w:rPr>
          <w:i/>
        </w:rPr>
        <w:t>výbor</w:t>
      </w:r>
      <w:r>
        <w:rPr>
          <w:i/>
        </w:rPr>
        <w:t xml:space="preserve"> SK</w:t>
      </w:r>
      <w:r w:rsidRPr="001F0D9A">
        <w:rPr>
          <w:i/>
        </w:rPr>
        <w:t xml:space="preserve"> prokazatelně dozví. Seznam členů může být veden elektronickou formou.</w:t>
      </w:r>
    </w:p>
    <w:p w:rsidR="00B363E4" w:rsidRPr="00E0054D" w:rsidRDefault="00B363E4" w:rsidP="00B363E4">
      <w:pPr>
        <w:tabs>
          <w:tab w:val="num" w:pos="567"/>
        </w:tabs>
        <w:spacing w:line="276" w:lineRule="auto"/>
        <w:ind w:left="1418" w:hanging="1418"/>
        <w:jc w:val="both"/>
      </w:pPr>
    </w:p>
    <w:p w:rsidR="006F27A7" w:rsidRDefault="00B363E4" w:rsidP="00D17DD7">
      <w:pPr>
        <w:numPr>
          <w:ilvl w:val="0"/>
          <w:numId w:val="37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i/>
        </w:rPr>
      </w:pPr>
      <w:r w:rsidRPr="001F0D9A">
        <w:rPr>
          <w:i/>
        </w:rPr>
        <w:t>Údaje o členech SK mohou být zpřístupněny v nezbytném rozsahu střešní</w:t>
      </w:r>
      <w:r w:rsidR="00C92C52">
        <w:rPr>
          <w:i/>
        </w:rPr>
        <w:t>m</w:t>
      </w:r>
      <w:r w:rsidRPr="001F0D9A">
        <w:rPr>
          <w:i/>
        </w:rPr>
        <w:t xml:space="preserve"> sportovní</w:t>
      </w:r>
      <w:r w:rsidR="006F27A7">
        <w:rPr>
          <w:i/>
        </w:rPr>
        <w:t>m organizacím, ve kterých</w:t>
      </w:r>
      <w:r w:rsidRPr="001F0D9A">
        <w:rPr>
          <w:i/>
        </w:rPr>
        <w:t xml:space="preserve"> je SK členem, a to v rámc</w:t>
      </w:r>
      <w:r w:rsidR="006F27A7">
        <w:rPr>
          <w:i/>
        </w:rPr>
        <w:t>i plnění jeho povinností vůči těm</w:t>
      </w:r>
      <w:r w:rsidRPr="001F0D9A">
        <w:rPr>
          <w:i/>
        </w:rPr>
        <w:t>to střešní</w:t>
      </w:r>
      <w:r w:rsidR="006F27A7">
        <w:rPr>
          <w:i/>
        </w:rPr>
        <w:t>m organizacím</w:t>
      </w:r>
      <w:r w:rsidR="00C92C52">
        <w:rPr>
          <w:i/>
        </w:rPr>
        <w:t>. Údaje o členech SK</w:t>
      </w:r>
      <w:r w:rsidRPr="001F0D9A">
        <w:rPr>
          <w:i/>
        </w:rPr>
        <w:t xml:space="preserve"> mohou být zpřístupněny </w:t>
      </w:r>
      <w:r w:rsidR="00C92C52">
        <w:rPr>
          <w:i/>
        </w:rPr>
        <w:t xml:space="preserve">i </w:t>
      </w:r>
      <w:r w:rsidRPr="001F0D9A">
        <w:rPr>
          <w:i/>
        </w:rPr>
        <w:t xml:space="preserve">orgánům státní správy a územních samospráv, a to zejména v souvislosti s žádostmi o poskytnutí dotací či jiných příspěvků ze státního či jiného veřejného rozpočtu. </w:t>
      </w:r>
      <w:r w:rsidR="000511DD">
        <w:rPr>
          <w:i/>
        </w:rPr>
        <w:t xml:space="preserve">Dále budou údaje přístupny pro členy výborů oddílů a to na sekretariátu SK. </w:t>
      </w:r>
    </w:p>
    <w:p w:rsidR="006F27A7" w:rsidRDefault="006F27A7" w:rsidP="006F27A7">
      <w:pPr>
        <w:spacing w:line="276" w:lineRule="auto"/>
        <w:ind w:left="567"/>
        <w:jc w:val="both"/>
        <w:rPr>
          <w:i/>
        </w:rPr>
      </w:pPr>
    </w:p>
    <w:p w:rsidR="000511DD" w:rsidRDefault="000511DD" w:rsidP="00D17DD7">
      <w:pPr>
        <w:numPr>
          <w:ilvl w:val="0"/>
          <w:numId w:val="37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i/>
        </w:rPr>
      </w:pPr>
      <w:r>
        <w:rPr>
          <w:i/>
        </w:rPr>
        <w:t xml:space="preserve">SK může dle rozhodnutí výboru SK uveřejnit jmenný seznam bez uvedení </w:t>
      </w:r>
      <w:proofErr w:type="spellStart"/>
      <w:proofErr w:type="gramStart"/>
      <w:r>
        <w:rPr>
          <w:i/>
        </w:rPr>
        <w:t>r</w:t>
      </w:r>
      <w:r w:rsidR="00117CDA">
        <w:rPr>
          <w:i/>
        </w:rPr>
        <w:t>.</w:t>
      </w:r>
      <w:r>
        <w:rPr>
          <w:i/>
        </w:rPr>
        <w:t>č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na webových stránkách SK. Tento seznam musí být vždy členěn dle příslušnosti členů k jednotlivým oddílům.</w:t>
      </w:r>
    </w:p>
    <w:p w:rsidR="000511DD" w:rsidRDefault="000511DD" w:rsidP="000511DD">
      <w:pPr>
        <w:spacing w:line="276" w:lineRule="auto"/>
        <w:ind w:left="567"/>
        <w:jc w:val="both"/>
        <w:rPr>
          <w:i/>
        </w:rPr>
      </w:pPr>
      <w:r>
        <w:rPr>
          <w:i/>
        </w:rPr>
        <w:t xml:space="preserve">  </w:t>
      </w:r>
    </w:p>
    <w:p w:rsidR="00B363E4" w:rsidRPr="001F0D9A" w:rsidRDefault="00B363E4" w:rsidP="00D17DD7">
      <w:pPr>
        <w:numPr>
          <w:ilvl w:val="0"/>
          <w:numId w:val="37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i/>
        </w:rPr>
      </w:pPr>
      <w:r w:rsidRPr="001F0D9A">
        <w:rPr>
          <w:i/>
        </w:rPr>
        <w:t xml:space="preserve">Každý zájemce o členství v SK podáním písemné přihlášky souhlasí s tím, aby údaje o něm vedené v seznamu členů byly tímto způsobem </w:t>
      </w:r>
      <w:r w:rsidR="00C92C52">
        <w:rPr>
          <w:i/>
        </w:rPr>
        <w:t xml:space="preserve">shromažďovány a </w:t>
      </w:r>
      <w:r w:rsidRPr="001F0D9A">
        <w:rPr>
          <w:i/>
        </w:rPr>
        <w:t>zpřístupněny</w:t>
      </w:r>
      <w:r w:rsidR="009F6FC3">
        <w:rPr>
          <w:i/>
        </w:rPr>
        <w:t xml:space="preserve"> a tuto skutečnost stvrzuje svým p</w:t>
      </w:r>
      <w:r w:rsidR="004F63CE">
        <w:rPr>
          <w:i/>
        </w:rPr>
        <w:t>odpisem na své přihlášce do SK.</w:t>
      </w:r>
      <w:r w:rsidRPr="001F0D9A">
        <w:rPr>
          <w:i/>
        </w:rPr>
        <w:t xml:space="preserve"> </w:t>
      </w:r>
    </w:p>
    <w:p w:rsidR="00B363E4" w:rsidRPr="00296454" w:rsidRDefault="00B363E4" w:rsidP="00B363E4">
      <w:pPr>
        <w:tabs>
          <w:tab w:val="num" w:pos="567"/>
        </w:tabs>
        <w:spacing w:line="276" w:lineRule="auto"/>
        <w:ind w:left="1418" w:hanging="1418"/>
        <w:jc w:val="both"/>
      </w:pPr>
    </w:p>
    <w:p w:rsidR="006F27A7" w:rsidRPr="006F27A7" w:rsidRDefault="006F27A7" w:rsidP="006F27A7">
      <w:pPr>
        <w:spacing w:line="276" w:lineRule="auto"/>
        <w:ind w:left="567"/>
        <w:jc w:val="both"/>
        <w:rPr>
          <w:i/>
          <w:color w:val="339966"/>
        </w:rPr>
      </w:pPr>
    </w:p>
    <w:p w:rsidR="00B363E4" w:rsidRPr="001F0D9A" w:rsidRDefault="00B363E4" w:rsidP="00D17DD7">
      <w:pPr>
        <w:numPr>
          <w:ilvl w:val="0"/>
          <w:numId w:val="37"/>
        </w:numPr>
        <w:tabs>
          <w:tab w:val="clear" w:pos="360"/>
          <w:tab w:val="num" w:pos="1985"/>
        </w:tabs>
        <w:spacing w:line="276" w:lineRule="auto"/>
        <w:ind w:left="567" w:hanging="567"/>
        <w:jc w:val="both"/>
        <w:rPr>
          <w:i/>
          <w:color w:val="339966"/>
        </w:rPr>
      </w:pPr>
      <w:r w:rsidRPr="001F0D9A">
        <w:rPr>
          <w:i/>
        </w:rPr>
        <w:t>Každý člen, a to i bývalý</w:t>
      </w:r>
      <w:r>
        <w:rPr>
          <w:i/>
        </w:rPr>
        <w:t xml:space="preserve">, </w:t>
      </w:r>
      <w:r w:rsidRPr="001F0D9A">
        <w:rPr>
          <w:i/>
        </w:rPr>
        <w:t>obdrží na svou žádost od SK</w:t>
      </w:r>
      <w:r>
        <w:rPr>
          <w:i/>
        </w:rPr>
        <w:t xml:space="preserve"> </w:t>
      </w:r>
      <w:r w:rsidRPr="001F0D9A">
        <w:rPr>
          <w:i/>
        </w:rPr>
        <w:t xml:space="preserve">potvrzení s výpisem ze seznamu členů obsahující údaje o své osobě, popřípadě potvrzení, že tyto údaje byly </w:t>
      </w:r>
      <w:r w:rsidR="000511DD">
        <w:rPr>
          <w:i/>
        </w:rPr>
        <w:t xml:space="preserve">ze seznamu členů </w:t>
      </w:r>
      <w:r w:rsidRPr="001F0D9A">
        <w:rPr>
          <w:i/>
        </w:rPr>
        <w:t>vymazány</w:t>
      </w:r>
      <w:r w:rsidR="000511DD">
        <w:rPr>
          <w:i/>
        </w:rPr>
        <w:t>.</w:t>
      </w:r>
      <w:r w:rsidRPr="001F0D9A">
        <w:rPr>
          <w:i/>
        </w:rPr>
        <w:t xml:space="preserve"> </w:t>
      </w:r>
    </w:p>
    <w:p w:rsidR="00B363E4" w:rsidRDefault="00B363E4" w:rsidP="00B363E4">
      <w:pPr>
        <w:tabs>
          <w:tab w:val="num" w:pos="567"/>
        </w:tabs>
        <w:spacing w:line="276" w:lineRule="auto"/>
        <w:ind w:left="1418" w:hanging="1418"/>
        <w:jc w:val="both"/>
        <w:rPr>
          <w:i/>
          <w:color w:val="339966"/>
        </w:rPr>
      </w:pPr>
    </w:p>
    <w:p w:rsidR="00E17521" w:rsidRDefault="00E17521" w:rsidP="00B363E4">
      <w:pPr>
        <w:tabs>
          <w:tab w:val="num" w:pos="567"/>
        </w:tabs>
        <w:spacing w:line="276" w:lineRule="auto"/>
        <w:ind w:left="1418" w:hanging="1418"/>
        <w:jc w:val="both"/>
        <w:rPr>
          <w:i/>
          <w:color w:val="339966"/>
        </w:rPr>
      </w:pPr>
    </w:p>
    <w:p w:rsidR="008678E5" w:rsidRPr="0058524F" w:rsidRDefault="00B363E4" w:rsidP="0044467A">
      <w:pPr>
        <w:tabs>
          <w:tab w:val="num" w:pos="993"/>
        </w:tabs>
        <w:spacing w:line="276" w:lineRule="auto"/>
        <w:jc w:val="center"/>
        <w:rPr>
          <w:b/>
        </w:rPr>
      </w:pPr>
      <w:r w:rsidRPr="0058524F">
        <w:rPr>
          <w:b/>
        </w:rPr>
        <w:t>Čl. 8</w:t>
      </w:r>
    </w:p>
    <w:p w:rsidR="00DC68A5" w:rsidRPr="0044467A" w:rsidRDefault="00DC68A5" w:rsidP="0044467A">
      <w:pPr>
        <w:tabs>
          <w:tab w:val="num" w:pos="1985"/>
        </w:tabs>
        <w:spacing w:line="276" w:lineRule="auto"/>
        <w:jc w:val="center"/>
      </w:pPr>
      <w:r w:rsidRPr="0044467A">
        <w:rPr>
          <w:b/>
          <w:i/>
        </w:rPr>
        <w:t>Členská práva a povinnosti</w:t>
      </w:r>
    </w:p>
    <w:p w:rsidR="00DC68A5" w:rsidRPr="008D13CA" w:rsidRDefault="00DC68A5" w:rsidP="00DC68A5">
      <w:pPr>
        <w:pStyle w:val="Zkladntext"/>
        <w:spacing w:line="276" w:lineRule="auto"/>
        <w:rPr>
          <w:u w:val="single"/>
        </w:rPr>
      </w:pPr>
    </w:p>
    <w:p w:rsidR="00DC68A5" w:rsidRPr="00F46D78" w:rsidRDefault="008678E5" w:rsidP="00D17DD7">
      <w:pPr>
        <w:pStyle w:val="Zkladntext"/>
        <w:numPr>
          <w:ilvl w:val="0"/>
          <w:numId w:val="8"/>
        </w:numPr>
        <w:tabs>
          <w:tab w:val="clear" w:pos="360"/>
          <w:tab w:val="num" w:pos="567"/>
        </w:tabs>
        <w:spacing w:line="276" w:lineRule="auto"/>
        <w:ind w:left="567" w:hanging="567"/>
        <w:rPr>
          <w:i/>
          <w:u w:val="single"/>
        </w:rPr>
      </w:pPr>
      <w:r>
        <w:rPr>
          <w:i/>
        </w:rPr>
        <w:t>Každý člen SK a to bez ohledu na druh jeho členství</w:t>
      </w:r>
      <w:r w:rsidR="000511DD">
        <w:rPr>
          <w:i/>
        </w:rPr>
        <w:t>,</w:t>
      </w:r>
      <w:r>
        <w:rPr>
          <w:i/>
        </w:rPr>
        <w:t xml:space="preserve"> má zejména tyto práva:</w:t>
      </w:r>
      <w:r w:rsidRPr="00F46D78">
        <w:rPr>
          <w:i/>
          <w:u w:val="single"/>
        </w:rPr>
        <w:t xml:space="preserve"> </w:t>
      </w:r>
    </w:p>
    <w:p w:rsidR="00DC68A5" w:rsidRPr="00F46D78" w:rsidRDefault="00DC68A5" w:rsidP="00DC68A5">
      <w:pPr>
        <w:pStyle w:val="Zkladntext"/>
        <w:tabs>
          <w:tab w:val="num" w:pos="1418"/>
        </w:tabs>
        <w:spacing w:line="276" w:lineRule="auto"/>
        <w:ind w:left="1418" w:hanging="425"/>
        <w:rPr>
          <w:i/>
          <w:u w:val="single"/>
        </w:rPr>
      </w:pPr>
    </w:p>
    <w:p w:rsidR="00DC68A5" w:rsidRPr="00F46D78" w:rsidRDefault="00DC68A5" w:rsidP="00D17DD7">
      <w:pPr>
        <w:pStyle w:val="Zkladntext"/>
        <w:numPr>
          <w:ilvl w:val="0"/>
          <w:numId w:val="2"/>
        </w:numPr>
        <w:tabs>
          <w:tab w:val="clear" w:pos="720"/>
          <w:tab w:val="num" w:pos="2127"/>
        </w:tabs>
        <w:spacing w:line="276" w:lineRule="auto"/>
        <w:ind w:left="2127" w:hanging="425"/>
        <w:rPr>
          <w:i/>
        </w:rPr>
      </w:pPr>
      <w:r w:rsidRPr="00F46D78">
        <w:rPr>
          <w:i/>
        </w:rPr>
        <w:t>účastnit se sportovní, kulturní a společenské činnosti SK,</w:t>
      </w:r>
    </w:p>
    <w:p w:rsidR="00DC68A5" w:rsidRPr="00F46D78" w:rsidRDefault="00DC68A5" w:rsidP="00D17DD7">
      <w:pPr>
        <w:pStyle w:val="Zkladntext"/>
        <w:numPr>
          <w:ilvl w:val="0"/>
          <w:numId w:val="2"/>
        </w:numPr>
        <w:tabs>
          <w:tab w:val="clear" w:pos="720"/>
          <w:tab w:val="num" w:pos="2127"/>
        </w:tabs>
        <w:spacing w:line="276" w:lineRule="auto"/>
        <w:ind w:left="2127" w:hanging="425"/>
        <w:rPr>
          <w:i/>
        </w:rPr>
      </w:pPr>
      <w:r w:rsidRPr="00F46D78">
        <w:rPr>
          <w:i/>
        </w:rPr>
        <w:t>být informován o činnosti SK</w:t>
      </w:r>
      <w:r>
        <w:rPr>
          <w:i/>
        </w:rPr>
        <w:t xml:space="preserve"> a činnosti oddílu, ve kterém je členem</w:t>
      </w:r>
      <w:r w:rsidR="000511DD">
        <w:rPr>
          <w:i/>
        </w:rPr>
        <w:t>,</w:t>
      </w:r>
    </w:p>
    <w:p w:rsidR="00DC68A5" w:rsidRPr="00F46D78" w:rsidRDefault="00DC68A5" w:rsidP="00D17DD7">
      <w:pPr>
        <w:numPr>
          <w:ilvl w:val="0"/>
          <w:numId w:val="2"/>
        </w:numPr>
        <w:tabs>
          <w:tab w:val="clear" w:pos="720"/>
          <w:tab w:val="num" w:pos="2127"/>
        </w:tabs>
        <w:spacing w:line="276" w:lineRule="auto"/>
        <w:ind w:left="2127" w:hanging="426"/>
        <w:jc w:val="both"/>
        <w:rPr>
          <w:i/>
        </w:rPr>
      </w:pPr>
      <w:r>
        <w:rPr>
          <w:i/>
        </w:rPr>
        <w:t xml:space="preserve">účastnit se akcí, školení a </w:t>
      </w:r>
      <w:r w:rsidR="00CC492E">
        <w:rPr>
          <w:i/>
        </w:rPr>
        <w:t xml:space="preserve">seminářů, </w:t>
      </w:r>
      <w:r>
        <w:rPr>
          <w:i/>
        </w:rPr>
        <w:t xml:space="preserve">podle podmínek stanovených pro </w:t>
      </w:r>
      <w:r w:rsidRPr="00F46D78">
        <w:rPr>
          <w:i/>
        </w:rPr>
        <w:t>jednotlivé akce, za předpokladu, že účast není v konkrétním případě vázána jen na určitý druh členství,</w:t>
      </w:r>
    </w:p>
    <w:p w:rsidR="00DC68A5" w:rsidRPr="00F46D78" w:rsidRDefault="00DC68A5" w:rsidP="00D17DD7">
      <w:pPr>
        <w:numPr>
          <w:ilvl w:val="0"/>
          <w:numId w:val="2"/>
        </w:numPr>
        <w:tabs>
          <w:tab w:val="clear" w:pos="720"/>
          <w:tab w:val="left" w:pos="284"/>
          <w:tab w:val="left" w:pos="851"/>
          <w:tab w:val="num" w:pos="2127"/>
        </w:tabs>
        <w:spacing w:line="276" w:lineRule="auto"/>
        <w:ind w:left="2127" w:hanging="426"/>
        <w:jc w:val="both"/>
        <w:rPr>
          <w:i/>
        </w:rPr>
      </w:pPr>
      <w:r w:rsidRPr="00F46D78">
        <w:rPr>
          <w:i/>
        </w:rPr>
        <w:t>uplatňovat své názory a předkládat podněty k činnosti SK</w:t>
      </w:r>
      <w:r>
        <w:rPr>
          <w:i/>
        </w:rPr>
        <w:t xml:space="preserve"> a oddílu, kterého je členem</w:t>
      </w:r>
      <w:r w:rsidR="00322D77">
        <w:rPr>
          <w:i/>
        </w:rPr>
        <w:t>,</w:t>
      </w:r>
    </w:p>
    <w:p w:rsidR="00DC68A5" w:rsidRPr="00F46D78" w:rsidRDefault="00DC68A5" w:rsidP="00D17DD7">
      <w:pPr>
        <w:numPr>
          <w:ilvl w:val="0"/>
          <w:numId w:val="2"/>
        </w:numPr>
        <w:tabs>
          <w:tab w:val="clear" w:pos="720"/>
          <w:tab w:val="left" w:pos="284"/>
          <w:tab w:val="left" w:pos="851"/>
          <w:tab w:val="num" w:pos="2127"/>
        </w:tabs>
        <w:spacing w:line="276" w:lineRule="auto"/>
        <w:ind w:left="2127" w:hanging="426"/>
        <w:jc w:val="both"/>
        <w:rPr>
          <w:i/>
        </w:rPr>
      </w:pPr>
      <w:r w:rsidRPr="00F46D78">
        <w:rPr>
          <w:i/>
        </w:rPr>
        <w:lastRenderedPageBreak/>
        <w:t>účastnit se jednání orgánů SK, jedná-li se o činnost či chování daného člena,</w:t>
      </w:r>
    </w:p>
    <w:p w:rsidR="00DC68A5" w:rsidRPr="00F46D78" w:rsidRDefault="00DC68A5" w:rsidP="00D17DD7">
      <w:pPr>
        <w:numPr>
          <w:ilvl w:val="0"/>
          <w:numId w:val="2"/>
        </w:numPr>
        <w:tabs>
          <w:tab w:val="clear" w:pos="720"/>
          <w:tab w:val="left" w:pos="284"/>
          <w:tab w:val="left" w:pos="851"/>
          <w:tab w:val="num" w:pos="2127"/>
        </w:tabs>
        <w:spacing w:line="276" w:lineRule="auto"/>
        <w:ind w:left="2127" w:hanging="426"/>
        <w:jc w:val="both"/>
        <w:rPr>
          <w:i/>
        </w:rPr>
      </w:pPr>
      <w:r w:rsidRPr="00F46D78">
        <w:rPr>
          <w:i/>
        </w:rPr>
        <w:t>změnit druh svého členství, pokud jsou pro změnu splněny podmínky dle těchto stanov,</w:t>
      </w:r>
    </w:p>
    <w:p w:rsidR="00DC68A5" w:rsidRPr="00F46D78" w:rsidRDefault="00DC68A5" w:rsidP="00D17DD7">
      <w:pPr>
        <w:numPr>
          <w:ilvl w:val="0"/>
          <w:numId w:val="2"/>
        </w:numPr>
        <w:tabs>
          <w:tab w:val="clear" w:pos="720"/>
          <w:tab w:val="left" w:pos="284"/>
          <w:tab w:val="left" w:pos="851"/>
          <w:tab w:val="num" w:pos="2127"/>
        </w:tabs>
        <w:spacing w:line="276" w:lineRule="auto"/>
        <w:ind w:left="2127" w:hanging="425"/>
        <w:jc w:val="both"/>
        <w:rPr>
          <w:i/>
        </w:rPr>
      </w:pPr>
      <w:r w:rsidRPr="00F46D78">
        <w:rPr>
          <w:i/>
        </w:rPr>
        <w:t>ukončit kdykoli své členství.</w:t>
      </w:r>
    </w:p>
    <w:p w:rsidR="00DC68A5" w:rsidRPr="00F46D78" w:rsidRDefault="00DC68A5" w:rsidP="00DC68A5">
      <w:pPr>
        <w:tabs>
          <w:tab w:val="left" w:pos="284"/>
          <w:tab w:val="left" w:pos="851"/>
          <w:tab w:val="num" w:pos="2552"/>
        </w:tabs>
        <w:spacing w:line="276" w:lineRule="auto"/>
        <w:ind w:left="2552" w:hanging="425"/>
        <w:jc w:val="both"/>
        <w:rPr>
          <w:i/>
          <w:color w:val="339966"/>
        </w:rPr>
      </w:pPr>
    </w:p>
    <w:p w:rsidR="00DC68A5" w:rsidRPr="00C34F51" w:rsidRDefault="00DC68A5" w:rsidP="00D17DD7">
      <w:pPr>
        <w:pStyle w:val="Zkladntext"/>
        <w:numPr>
          <w:ilvl w:val="0"/>
          <w:numId w:val="8"/>
        </w:numPr>
        <w:tabs>
          <w:tab w:val="clear" w:pos="360"/>
          <w:tab w:val="num" w:pos="567"/>
        </w:tabs>
        <w:spacing w:line="276" w:lineRule="auto"/>
        <w:ind w:left="567" w:hanging="567"/>
        <w:rPr>
          <w:i/>
        </w:rPr>
      </w:pPr>
      <w:r w:rsidRPr="0044467A">
        <w:rPr>
          <w:i/>
        </w:rPr>
        <w:t>Členská práva</w:t>
      </w:r>
      <w:r w:rsidRPr="00C34F51">
        <w:rPr>
          <w:i/>
        </w:rPr>
        <w:t>, která přísluší jen řádným členům:</w:t>
      </w:r>
    </w:p>
    <w:p w:rsidR="002F5F39" w:rsidRDefault="002F5F39" w:rsidP="00D17DD7">
      <w:pPr>
        <w:numPr>
          <w:ilvl w:val="0"/>
          <w:numId w:val="3"/>
        </w:numPr>
        <w:tabs>
          <w:tab w:val="clear" w:pos="720"/>
          <w:tab w:val="num" w:pos="2694"/>
        </w:tabs>
        <w:spacing w:line="276" w:lineRule="auto"/>
        <w:ind w:left="2127" w:hanging="426"/>
        <w:jc w:val="both"/>
        <w:rPr>
          <w:i/>
        </w:rPr>
      </w:pPr>
      <w:r w:rsidRPr="00C34F51">
        <w:rPr>
          <w:i/>
        </w:rPr>
        <w:t>podílet se na řízení SK,</w:t>
      </w:r>
      <w:r>
        <w:rPr>
          <w:i/>
        </w:rPr>
        <w:t xml:space="preserve"> prostřednictvím výborů oddílu, kterého je členem</w:t>
      </w:r>
      <w:r w:rsidR="00322D77">
        <w:rPr>
          <w:i/>
        </w:rPr>
        <w:t>,</w:t>
      </w:r>
    </w:p>
    <w:p w:rsidR="00DC68A5" w:rsidRPr="00C34F51" w:rsidRDefault="00DC68A5" w:rsidP="00D17DD7">
      <w:pPr>
        <w:numPr>
          <w:ilvl w:val="0"/>
          <w:numId w:val="3"/>
        </w:numPr>
        <w:tabs>
          <w:tab w:val="clear" w:pos="720"/>
          <w:tab w:val="num" w:pos="2694"/>
        </w:tabs>
        <w:spacing w:line="276" w:lineRule="auto"/>
        <w:ind w:left="2127" w:hanging="426"/>
        <w:jc w:val="both"/>
        <w:rPr>
          <w:i/>
        </w:rPr>
      </w:pPr>
      <w:r w:rsidRPr="00C34F51">
        <w:rPr>
          <w:i/>
        </w:rPr>
        <w:t xml:space="preserve">účastnit se jednání </w:t>
      </w:r>
      <w:r>
        <w:rPr>
          <w:i/>
        </w:rPr>
        <w:t>VS SK</w:t>
      </w:r>
      <w:r w:rsidRPr="00C34F51">
        <w:rPr>
          <w:i/>
        </w:rPr>
        <w:t>, v případě fyzické osoby přísluší právo osobní účasti a popřípadě hlasování</w:t>
      </w:r>
      <w:r w:rsidR="00117CDA">
        <w:rPr>
          <w:i/>
        </w:rPr>
        <w:t>,</w:t>
      </w:r>
      <w:r w:rsidRPr="00C34F51">
        <w:rPr>
          <w:i/>
        </w:rPr>
        <w:t xml:space="preserve"> je</w:t>
      </w:r>
      <w:r w:rsidR="00322D77">
        <w:rPr>
          <w:i/>
        </w:rPr>
        <w:t>-</w:t>
      </w:r>
      <w:r w:rsidRPr="00C34F51">
        <w:rPr>
          <w:i/>
        </w:rPr>
        <w:t>li delegován oddílem na valné shromáždění s hlasem rozhodujícím</w:t>
      </w:r>
      <w:r w:rsidR="00117CDA">
        <w:rPr>
          <w:i/>
        </w:rPr>
        <w:t>, a to</w:t>
      </w:r>
      <w:r w:rsidRPr="00C34F51">
        <w:rPr>
          <w:i/>
        </w:rPr>
        <w:t xml:space="preserve"> až po dovršení </w:t>
      </w:r>
      <w:proofErr w:type="gramStart"/>
      <w:r w:rsidRPr="00C34F51">
        <w:rPr>
          <w:i/>
        </w:rPr>
        <w:t>18ti</w:t>
      </w:r>
      <w:proofErr w:type="gramEnd"/>
      <w:r w:rsidRPr="00C34F51">
        <w:rPr>
          <w:i/>
        </w:rPr>
        <w:t xml:space="preserve"> let,</w:t>
      </w:r>
    </w:p>
    <w:p w:rsidR="00DC68A5" w:rsidRPr="00C34F51" w:rsidRDefault="00DC68A5" w:rsidP="00D17DD7">
      <w:pPr>
        <w:numPr>
          <w:ilvl w:val="0"/>
          <w:numId w:val="3"/>
        </w:numPr>
        <w:tabs>
          <w:tab w:val="clear" w:pos="720"/>
          <w:tab w:val="num" w:pos="2694"/>
        </w:tabs>
        <w:spacing w:line="276" w:lineRule="auto"/>
        <w:ind w:left="2127" w:hanging="426"/>
        <w:jc w:val="both"/>
        <w:rPr>
          <w:i/>
        </w:rPr>
      </w:pPr>
      <w:r w:rsidRPr="00C34F51">
        <w:rPr>
          <w:i/>
        </w:rPr>
        <w:t>volit a být volen do všech volených orgánů SK</w:t>
      </w:r>
      <w:r w:rsidR="006D0691">
        <w:rPr>
          <w:i/>
        </w:rPr>
        <w:t xml:space="preserve"> dle</w:t>
      </w:r>
      <w:r w:rsidR="006F27A7">
        <w:rPr>
          <w:i/>
        </w:rPr>
        <w:t xml:space="preserve"> podmínek těchto stanov, </w:t>
      </w:r>
      <w:r w:rsidRPr="00C34F51">
        <w:rPr>
          <w:i/>
        </w:rPr>
        <w:t xml:space="preserve">v případě fyzické osoby přísluší toto právo až po dovršení </w:t>
      </w:r>
      <w:r>
        <w:rPr>
          <w:i/>
        </w:rPr>
        <w:t>21</w:t>
      </w:r>
      <w:r w:rsidRPr="00C34F51">
        <w:rPr>
          <w:i/>
        </w:rPr>
        <w:t xml:space="preserve"> let.</w:t>
      </w:r>
    </w:p>
    <w:p w:rsidR="00DC68A5" w:rsidRPr="00C34F51" w:rsidRDefault="00DC68A5" w:rsidP="00DC68A5">
      <w:pPr>
        <w:tabs>
          <w:tab w:val="left" w:pos="284"/>
          <w:tab w:val="left" w:pos="851"/>
          <w:tab w:val="num" w:pos="1418"/>
        </w:tabs>
        <w:spacing w:line="276" w:lineRule="auto"/>
        <w:ind w:left="1418" w:hanging="425"/>
        <w:jc w:val="both"/>
        <w:rPr>
          <w:i/>
          <w:color w:val="339966"/>
        </w:rPr>
      </w:pPr>
    </w:p>
    <w:p w:rsidR="00DC68A5" w:rsidRPr="002D40D2" w:rsidRDefault="00DC68A5" w:rsidP="00D17DD7">
      <w:pPr>
        <w:pStyle w:val="Zkladntext"/>
        <w:numPr>
          <w:ilvl w:val="0"/>
          <w:numId w:val="8"/>
        </w:numPr>
        <w:tabs>
          <w:tab w:val="clear" w:pos="360"/>
          <w:tab w:val="num" w:pos="567"/>
        </w:tabs>
        <w:spacing w:line="276" w:lineRule="auto"/>
        <w:ind w:left="567" w:hanging="567"/>
        <w:rPr>
          <w:i/>
        </w:rPr>
      </w:pPr>
      <w:r w:rsidRPr="0044467A">
        <w:rPr>
          <w:i/>
        </w:rPr>
        <w:t>Členské povinnosti</w:t>
      </w:r>
      <w:r w:rsidRPr="002D40D2">
        <w:rPr>
          <w:i/>
        </w:rPr>
        <w:t>, které jsou povinni dodržovat všichni členové:</w:t>
      </w:r>
    </w:p>
    <w:p w:rsidR="00DC68A5" w:rsidRPr="002D40D2" w:rsidRDefault="00DC68A5" w:rsidP="00D17DD7">
      <w:pPr>
        <w:numPr>
          <w:ilvl w:val="0"/>
          <w:numId w:val="4"/>
        </w:numPr>
        <w:tabs>
          <w:tab w:val="clear" w:pos="720"/>
          <w:tab w:val="left" w:pos="284"/>
          <w:tab w:val="left" w:pos="851"/>
          <w:tab w:val="num" w:pos="993"/>
          <w:tab w:val="num" w:pos="2127"/>
        </w:tabs>
        <w:spacing w:line="276" w:lineRule="auto"/>
        <w:ind w:left="2127" w:hanging="426"/>
        <w:jc w:val="both"/>
        <w:rPr>
          <w:i/>
        </w:rPr>
      </w:pPr>
      <w:r w:rsidRPr="002D40D2">
        <w:rPr>
          <w:i/>
        </w:rPr>
        <w:t>podílet se podle svých možností a schopností na naplňování účelu a hlavní činnosti SK,</w:t>
      </w:r>
    </w:p>
    <w:p w:rsidR="00DC68A5" w:rsidRPr="002D40D2" w:rsidRDefault="00DC68A5" w:rsidP="00D17DD7">
      <w:pPr>
        <w:numPr>
          <w:ilvl w:val="0"/>
          <w:numId w:val="4"/>
        </w:numPr>
        <w:tabs>
          <w:tab w:val="clear" w:pos="720"/>
          <w:tab w:val="left" w:pos="284"/>
          <w:tab w:val="left" w:pos="851"/>
          <w:tab w:val="num" w:pos="993"/>
          <w:tab w:val="num" w:pos="2127"/>
        </w:tabs>
        <w:spacing w:line="276" w:lineRule="auto"/>
        <w:ind w:left="2127" w:hanging="426"/>
        <w:jc w:val="both"/>
        <w:rPr>
          <w:i/>
        </w:rPr>
      </w:pPr>
      <w:r w:rsidRPr="002D40D2">
        <w:rPr>
          <w:i/>
        </w:rPr>
        <w:t>dodržovat stanovy a ostatní vnitřní předpisy SK a základní normy sportovního chování,</w:t>
      </w:r>
    </w:p>
    <w:p w:rsidR="00DC68A5" w:rsidRPr="002D40D2" w:rsidRDefault="00DC68A5" w:rsidP="00D17DD7">
      <w:pPr>
        <w:numPr>
          <w:ilvl w:val="0"/>
          <w:numId w:val="4"/>
        </w:numPr>
        <w:tabs>
          <w:tab w:val="clear" w:pos="720"/>
          <w:tab w:val="left" w:pos="284"/>
          <w:tab w:val="left" w:pos="851"/>
          <w:tab w:val="num" w:pos="993"/>
          <w:tab w:val="num" w:pos="2127"/>
        </w:tabs>
        <w:spacing w:line="276" w:lineRule="auto"/>
        <w:ind w:left="2127" w:hanging="426"/>
        <w:jc w:val="both"/>
        <w:rPr>
          <w:i/>
        </w:rPr>
      </w:pPr>
      <w:r w:rsidRPr="002D40D2">
        <w:rPr>
          <w:i/>
        </w:rPr>
        <w:t>plnit usnesení a jiná rozhodnutí orgánů SK,</w:t>
      </w:r>
    </w:p>
    <w:p w:rsidR="00DC68A5" w:rsidRPr="002D40D2" w:rsidRDefault="00DC68A5" w:rsidP="00D17DD7">
      <w:pPr>
        <w:numPr>
          <w:ilvl w:val="0"/>
          <w:numId w:val="4"/>
        </w:numPr>
        <w:tabs>
          <w:tab w:val="clear" w:pos="720"/>
          <w:tab w:val="left" w:pos="284"/>
          <w:tab w:val="left" w:pos="851"/>
          <w:tab w:val="num" w:pos="993"/>
          <w:tab w:val="num" w:pos="2127"/>
        </w:tabs>
        <w:spacing w:line="276" w:lineRule="auto"/>
        <w:ind w:left="2127" w:hanging="426"/>
        <w:jc w:val="both"/>
        <w:rPr>
          <w:i/>
        </w:rPr>
      </w:pPr>
      <w:r w:rsidRPr="002D40D2">
        <w:rPr>
          <w:i/>
        </w:rPr>
        <w:t>šetřit, chránit a zvelebovat majetek, který slouží SK k zabezpečení jeho činnosti, jakož</w:t>
      </w:r>
      <w:r>
        <w:rPr>
          <w:i/>
        </w:rPr>
        <w:t xml:space="preserve"> i </w:t>
      </w:r>
      <w:r w:rsidR="00322D77">
        <w:rPr>
          <w:i/>
        </w:rPr>
        <w:t>usilovat o dobré jméno SK,</w:t>
      </w:r>
    </w:p>
    <w:p w:rsidR="00DC68A5" w:rsidRPr="002D40D2" w:rsidRDefault="00322D77" w:rsidP="00D17DD7">
      <w:pPr>
        <w:numPr>
          <w:ilvl w:val="0"/>
          <w:numId w:val="4"/>
        </w:numPr>
        <w:tabs>
          <w:tab w:val="clear" w:pos="720"/>
          <w:tab w:val="num" w:pos="2127"/>
        </w:tabs>
        <w:spacing w:line="276" w:lineRule="auto"/>
        <w:ind w:left="2127" w:hanging="426"/>
        <w:jc w:val="both"/>
        <w:rPr>
          <w:i/>
        </w:rPr>
      </w:pPr>
      <w:r>
        <w:rPr>
          <w:i/>
        </w:rPr>
        <w:t>k</w:t>
      </w:r>
      <w:r w:rsidR="00DC68A5" w:rsidRPr="002D40D2">
        <w:rPr>
          <w:i/>
        </w:rPr>
        <w:t>aždý člen je povinen oznámit p</w:t>
      </w:r>
      <w:r w:rsidR="006D0691">
        <w:rPr>
          <w:i/>
        </w:rPr>
        <w:t>říslušným orgánům SK všechny změny údajů, na nichž</w:t>
      </w:r>
      <w:r w:rsidR="00DC68A5" w:rsidRPr="002D40D2">
        <w:rPr>
          <w:i/>
        </w:rPr>
        <w:t xml:space="preserve"> je založen členský vztah</w:t>
      </w:r>
      <w:r>
        <w:rPr>
          <w:i/>
        </w:rPr>
        <w:t>,</w:t>
      </w:r>
    </w:p>
    <w:p w:rsidR="009F6FC3" w:rsidRPr="00E92BFF" w:rsidRDefault="00FB4B4E" w:rsidP="00D17DD7">
      <w:pPr>
        <w:pStyle w:val="Zkladntext"/>
        <w:numPr>
          <w:ilvl w:val="0"/>
          <w:numId w:val="4"/>
        </w:numPr>
        <w:tabs>
          <w:tab w:val="clear" w:pos="720"/>
          <w:tab w:val="num" w:pos="2127"/>
        </w:tabs>
        <w:spacing w:line="276" w:lineRule="auto"/>
        <w:ind w:left="2127" w:hanging="426"/>
        <w:rPr>
          <w:i/>
          <w:color w:val="0000FF"/>
        </w:rPr>
      </w:pPr>
      <w:r>
        <w:rPr>
          <w:i/>
        </w:rPr>
        <w:t>p</w:t>
      </w:r>
      <w:r w:rsidR="00DC68A5" w:rsidRPr="002D40D2">
        <w:rPr>
          <w:i/>
        </w:rPr>
        <w:t>ři z</w:t>
      </w:r>
      <w:r w:rsidR="00DC68A5">
        <w:rPr>
          <w:i/>
        </w:rPr>
        <w:t xml:space="preserve">ániku členství je člen povinen </w:t>
      </w:r>
      <w:r w:rsidR="00DC68A5" w:rsidRPr="002D40D2">
        <w:rPr>
          <w:i/>
        </w:rPr>
        <w:t>vypořádat veškeré své závazky vůči SK a oddílu, v němž působil, a to ne</w:t>
      </w:r>
      <w:r>
        <w:rPr>
          <w:i/>
        </w:rPr>
        <w:t>jpozději ke dni zániku členství,</w:t>
      </w:r>
      <w:r w:rsidR="00DC68A5" w:rsidRPr="002D40D2">
        <w:rPr>
          <w:i/>
        </w:rPr>
        <w:t xml:space="preserve"> </w:t>
      </w:r>
    </w:p>
    <w:p w:rsidR="009F6FC3" w:rsidRPr="002D40D2" w:rsidRDefault="009F6FC3" w:rsidP="00E92BFF">
      <w:pPr>
        <w:numPr>
          <w:ilvl w:val="0"/>
          <w:numId w:val="4"/>
        </w:numPr>
        <w:tabs>
          <w:tab w:val="clear" w:pos="720"/>
          <w:tab w:val="num" w:pos="2127"/>
        </w:tabs>
        <w:spacing w:line="276" w:lineRule="auto"/>
        <w:ind w:left="2127" w:hanging="426"/>
        <w:jc w:val="both"/>
        <w:rPr>
          <w:i/>
        </w:rPr>
      </w:pPr>
      <w:r w:rsidRPr="002D40D2">
        <w:rPr>
          <w:i/>
        </w:rPr>
        <w:t>řádně a včas platit příslušné členské příspěvky, jakož i jiné poplatky související s řádným členstvím a činností v SK, pokud o tom příslušný orgán SK podle stanov rozhodl,</w:t>
      </w:r>
    </w:p>
    <w:p w:rsidR="00DC68A5" w:rsidRPr="002D40D2" w:rsidRDefault="006C7D03" w:rsidP="00D17DD7">
      <w:pPr>
        <w:pStyle w:val="Zkladntext"/>
        <w:numPr>
          <w:ilvl w:val="0"/>
          <w:numId w:val="4"/>
        </w:numPr>
        <w:tabs>
          <w:tab w:val="clear" w:pos="720"/>
          <w:tab w:val="num" w:pos="2127"/>
        </w:tabs>
        <w:spacing w:line="276" w:lineRule="auto"/>
        <w:ind w:left="2127" w:hanging="426"/>
        <w:rPr>
          <w:i/>
          <w:color w:val="0000FF"/>
        </w:rPr>
      </w:pPr>
      <w:r w:rsidRPr="002D40D2">
        <w:rPr>
          <w:i/>
        </w:rPr>
        <w:t>řádně plnit funkce a úkoly, do kterých byl zvolen nebo kterými byl pověřen.</w:t>
      </w:r>
    </w:p>
    <w:p w:rsidR="00DC68A5" w:rsidRPr="002D40D2" w:rsidRDefault="00DC68A5" w:rsidP="00DC68A5">
      <w:pPr>
        <w:tabs>
          <w:tab w:val="left" w:pos="284"/>
          <w:tab w:val="left" w:pos="851"/>
          <w:tab w:val="num" w:pos="1418"/>
        </w:tabs>
        <w:spacing w:line="276" w:lineRule="auto"/>
        <w:ind w:left="1418" w:hanging="425"/>
        <w:jc w:val="both"/>
        <w:rPr>
          <w:i/>
        </w:rPr>
      </w:pPr>
    </w:p>
    <w:p w:rsidR="000157BC" w:rsidRPr="00E92BFF" w:rsidRDefault="000157BC" w:rsidP="00E92BFF">
      <w:pPr>
        <w:pStyle w:val="Zkladntext"/>
        <w:spacing w:before="120"/>
        <w:ind w:left="426" w:hanging="426"/>
        <w:rPr>
          <w:i/>
          <w:szCs w:val="24"/>
        </w:rPr>
      </w:pPr>
      <w:r w:rsidRPr="00E92BFF">
        <w:rPr>
          <w:szCs w:val="24"/>
        </w:rPr>
        <w:t xml:space="preserve">8.4. </w:t>
      </w:r>
      <w:r w:rsidRPr="00E92BFF">
        <w:rPr>
          <w:i/>
          <w:szCs w:val="24"/>
        </w:rPr>
        <w:t>Přidružení a če</w:t>
      </w:r>
      <w:r w:rsidR="00BA3AA3">
        <w:rPr>
          <w:i/>
          <w:szCs w:val="24"/>
        </w:rPr>
        <w:t>s</w:t>
      </w:r>
      <w:r w:rsidRPr="00E92BFF">
        <w:rPr>
          <w:i/>
          <w:szCs w:val="24"/>
        </w:rPr>
        <w:t xml:space="preserve">tní členové SK nemají právo podílet se na rozhodování SK formou hlasování na VS </w:t>
      </w:r>
      <w:r w:rsidR="00366B6A" w:rsidRPr="00366B6A">
        <w:rPr>
          <w:i/>
          <w:szCs w:val="24"/>
        </w:rPr>
        <w:t>S</w:t>
      </w:r>
      <w:r w:rsidR="006C7D03">
        <w:rPr>
          <w:i/>
          <w:szCs w:val="24"/>
        </w:rPr>
        <w:t>K</w:t>
      </w:r>
      <w:r w:rsidR="00B87682">
        <w:rPr>
          <w:i/>
          <w:szCs w:val="24"/>
        </w:rPr>
        <w:t>, pokud nejsou zvoleni</w:t>
      </w:r>
      <w:r w:rsidR="00366B6A">
        <w:rPr>
          <w:i/>
          <w:szCs w:val="24"/>
        </w:rPr>
        <w:t xml:space="preserve"> za delegáty</w:t>
      </w:r>
      <w:r w:rsidRPr="00E92BFF">
        <w:rPr>
          <w:i/>
          <w:szCs w:val="24"/>
        </w:rPr>
        <w:t xml:space="preserve">. Tito členové se mohou účastnit zasedání VS SK jako hosté v případě, </w:t>
      </w:r>
      <w:r w:rsidR="00374A7C">
        <w:rPr>
          <w:i/>
          <w:szCs w:val="24"/>
        </w:rPr>
        <w:t>že</w:t>
      </w:r>
      <w:r w:rsidRPr="00E92BFF">
        <w:rPr>
          <w:i/>
          <w:szCs w:val="24"/>
        </w:rPr>
        <w:t xml:space="preserve"> nejpozději 30 dnů přede dnem konání VS SK oznámí písemně nebo </w:t>
      </w:r>
      <w:r w:rsidR="00B87682">
        <w:rPr>
          <w:i/>
          <w:szCs w:val="24"/>
        </w:rPr>
        <w:t>elektronickou poštou</w:t>
      </w:r>
      <w:r w:rsidRPr="00E92BFF">
        <w:rPr>
          <w:i/>
          <w:szCs w:val="24"/>
        </w:rPr>
        <w:t xml:space="preserve"> svůj zájem účastnit se VS SK výboru SK. Pokud tak neučiní, mohou se účastnit VS SK pouze na základě souhlasu VS SK.  </w:t>
      </w:r>
    </w:p>
    <w:p w:rsidR="00DC68A5" w:rsidRPr="0089387D" w:rsidRDefault="00DC68A5" w:rsidP="0031230C">
      <w:pPr>
        <w:pStyle w:val="Zkladntext"/>
        <w:tabs>
          <w:tab w:val="num" w:pos="567"/>
        </w:tabs>
        <w:spacing w:line="276" w:lineRule="auto"/>
        <w:ind w:left="426"/>
        <w:rPr>
          <w:i/>
          <w:szCs w:val="24"/>
        </w:rPr>
      </w:pPr>
    </w:p>
    <w:p w:rsidR="00E17521" w:rsidRDefault="00E17521" w:rsidP="0031230C">
      <w:pPr>
        <w:pStyle w:val="Zkladntext"/>
        <w:tabs>
          <w:tab w:val="num" w:pos="567"/>
        </w:tabs>
        <w:spacing w:line="276" w:lineRule="auto"/>
        <w:ind w:left="426"/>
        <w:rPr>
          <w:i/>
          <w:szCs w:val="24"/>
        </w:rPr>
      </w:pPr>
    </w:p>
    <w:p w:rsidR="006C1ED6" w:rsidRPr="0044467A" w:rsidRDefault="00EF4E01" w:rsidP="00EF4E01">
      <w:pPr>
        <w:spacing w:line="276" w:lineRule="auto"/>
        <w:jc w:val="center"/>
        <w:rPr>
          <w:b/>
          <w:i/>
          <w:szCs w:val="24"/>
          <w:u w:val="single"/>
        </w:rPr>
      </w:pPr>
      <w:r w:rsidRPr="0044467A">
        <w:rPr>
          <w:b/>
          <w:i/>
          <w:szCs w:val="24"/>
          <w:u w:val="single"/>
        </w:rPr>
        <w:t>Č</w:t>
      </w:r>
      <w:r w:rsidR="007C03E1">
        <w:rPr>
          <w:b/>
          <w:i/>
          <w:szCs w:val="24"/>
          <w:u w:val="single"/>
        </w:rPr>
        <w:t>ást III</w:t>
      </w:r>
      <w:r w:rsidR="00D90C5A" w:rsidRPr="0044467A">
        <w:rPr>
          <w:b/>
          <w:i/>
          <w:szCs w:val="24"/>
          <w:u w:val="single"/>
        </w:rPr>
        <w:t>.</w:t>
      </w:r>
    </w:p>
    <w:p w:rsidR="0058524F" w:rsidRPr="0044467A" w:rsidRDefault="0058524F" w:rsidP="0058524F">
      <w:pPr>
        <w:spacing w:line="276" w:lineRule="auto"/>
        <w:jc w:val="center"/>
        <w:rPr>
          <w:b/>
          <w:i/>
          <w:szCs w:val="24"/>
          <w:u w:val="single"/>
        </w:rPr>
      </w:pPr>
      <w:r w:rsidRPr="0044467A">
        <w:rPr>
          <w:b/>
          <w:i/>
          <w:szCs w:val="24"/>
          <w:u w:val="single"/>
        </w:rPr>
        <w:t>Orgány SK</w:t>
      </w:r>
    </w:p>
    <w:p w:rsidR="0058524F" w:rsidRDefault="0058524F" w:rsidP="00EF4E01">
      <w:pPr>
        <w:spacing w:line="276" w:lineRule="auto"/>
        <w:jc w:val="center"/>
        <w:rPr>
          <w:b/>
          <w:i/>
          <w:szCs w:val="24"/>
        </w:rPr>
      </w:pPr>
    </w:p>
    <w:p w:rsidR="00E17521" w:rsidRDefault="00E17521" w:rsidP="00EF4E01">
      <w:pPr>
        <w:spacing w:line="276" w:lineRule="auto"/>
        <w:jc w:val="center"/>
        <w:rPr>
          <w:b/>
          <w:i/>
          <w:szCs w:val="24"/>
        </w:rPr>
      </w:pPr>
    </w:p>
    <w:p w:rsidR="00664BB2" w:rsidRDefault="00664BB2" w:rsidP="00664BB2">
      <w:pPr>
        <w:pStyle w:val="Odstavecseseznamem"/>
        <w:spacing w:line="276" w:lineRule="auto"/>
        <w:ind w:left="0"/>
        <w:jc w:val="center"/>
        <w:rPr>
          <w:b/>
          <w:i/>
          <w:szCs w:val="24"/>
        </w:rPr>
      </w:pPr>
      <w:r>
        <w:rPr>
          <w:b/>
          <w:i/>
          <w:szCs w:val="24"/>
        </w:rPr>
        <w:t>Č</w:t>
      </w:r>
      <w:r w:rsidR="006D0691">
        <w:rPr>
          <w:b/>
          <w:i/>
          <w:szCs w:val="24"/>
        </w:rPr>
        <w:t>l</w:t>
      </w:r>
      <w:r w:rsidR="0058524F">
        <w:rPr>
          <w:b/>
          <w:i/>
          <w:szCs w:val="24"/>
        </w:rPr>
        <w:t>.</w:t>
      </w:r>
      <w:r w:rsidR="006D0691">
        <w:rPr>
          <w:b/>
          <w:i/>
          <w:szCs w:val="24"/>
        </w:rPr>
        <w:t xml:space="preserve"> 9</w:t>
      </w:r>
    </w:p>
    <w:p w:rsidR="00495E74" w:rsidRPr="00D90C5A" w:rsidRDefault="006A0868" w:rsidP="00664BB2">
      <w:pPr>
        <w:pStyle w:val="Odstavecseseznamem"/>
        <w:spacing w:line="276" w:lineRule="auto"/>
        <w:ind w:left="0"/>
        <w:jc w:val="center"/>
        <w:rPr>
          <w:b/>
          <w:i/>
          <w:szCs w:val="24"/>
        </w:rPr>
      </w:pPr>
      <w:r>
        <w:rPr>
          <w:b/>
          <w:i/>
          <w:szCs w:val="24"/>
        </w:rPr>
        <w:t>Členění orgánů SK</w:t>
      </w:r>
    </w:p>
    <w:p w:rsidR="006C1ED6" w:rsidRPr="00936D17" w:rsidRDefault="006C1ED6" w:rsidP="00EF4E01">
      <w:pPr>
        <w:pStyle w:val="Odstavecseseznamem"/>
        <w:spacing w:line="276" w:lineRule="auto"/>
        <w:ind w:left="360"/>
        <w:jc w:val="both"/>
        <w:rPr>
          <w:b/>
          <w:bCs/>
          <w:i/>
          <w:color w:val="0000FF"/>
          <w:szCs w:val="24"/>
        </w:rPr>
      </w:pPr>
    </w:p>
    <w:p w:rsidR="00285C30" w:rsidRPr="0044467A" w:rsidRDefault="00285C30" w:rsidP="00D17DD7">
      <w:pPr>
        <w:pStyle w:val="Odstavecseseznamem"/>
        <w:numPr>
          <w:ilvl w:val="0"/>
          <w:numId w:val="19"/>
        </w:numPr>
        <w:tabs>
          <w:tab w:val="clear" w:pos="360"/>
          <w:tab w:val="num" w:pos="709"/>
        </w:tabs>
        <w:spacing w:line="276" w:lineRule="auto"/>
        <w:ind w:left="567" w:hanging="567"/>
        <w:jc w:val="both"/>
        <w:rPr>
          <w:i/>
          <w:szCs w:val="24"/>
        </w:rPr>
      </w:pPr>
      <w:r w:rsidRPr="0044467A">
        <w:rPr>
          <w:i/>
          <w:szCs w:val="24"/>
        </w:rPr>
        <w:t>Orgány SK jsou:</w:t>
      </w:r>
    </w:p>
    <w:p w:rsidR="00285C30" w:rsidRPr="00936D17" w:rsidRDefault="00322D77" w:rsidP="00D17DD7">
      <w:pPr>
        <w:numPr>
          <w:ilvl w:val="1"/>
          <w:numId w:val="19"/>
        </w:numPr>
        <w:spacing w:line="276" w:lineRule="auto"/>
        <w:ind w:left="2127" w:hanging="426"/>
        <w:jc w:val="both"/>
        <w:rPr>
          <w:i/>
          <w:szCs w:val="24"/>
        </w:rPr>
      </w:pPr>
      <w:r>
        <w:rPr>
          <w:i/>
          <w:szCs w:val="24"/>
        </w:rPr>
        <w:t>v</w:t>
      </w:r>
      <w:r w:rsidR="00285C30" w:rsidRPr="00936D17">
        <w:rPr>
          <w:i/>
          <w:szCs w:val="24"/>
        </w:rPr>
        <w:t xml:space="preserve">alné shromáždění SK </w:t>
      </w:r>
      <w:r>
        <w:rPr>
          <w:i/>
          <w:szCs w:val="24"/>
        </w:rPr>
        <w:t>(VS SK)</w:t>
      </w:r>
      <w:r w:rsidR="00285C30" w:rsidRPr="00936D17">
        <w:rPr>
          <w:i/>
          <w:szCs w:val="24"/>
        </w:rPr>
        <w:t>jako orgán nejvyšší,</w:t>
      </w:r>
    </w:p>
    <w:p w:rsidR="00285C30" w:rsidRPr="00936D17" w:rsidRDefault="00285C30" w:rsidP="00D17DD7">
      <w:pPr>
        <w:numPr>
          <w:ilvl w:val="1"/>
          <w:numId w:val="19"/>
        </w:numPr>
        <w:spacing w:line="276" w:lineRule="auto"/>
        <w:ind w:left="2127" w:hanging="426"/>
        <w:jc w:val="both"/>
        <w:rPr>
          <w:i/>
          <w:szCs w:val="24"/>
        </w:rPr>
      </w:pPr>
      <w:r w:rsidRPr="00936D17">
        <w:rPr>
          <w:i/>
          <w:szCs w:val="24"/>
        </w:rPr>
        <w:t xml:space="preserve">výbor SK </w:t>
      </w:r>
      <w:r w:rsidR="00BE10AB" w:rsidRPr="00936D17">
        <w:rPr>
          <w:i/>
          <w:szCs w:val="24"/>
        </w:rPr>
        <w:t>jako orgán statutární</w:t>
      </w:r>
      <w:r w:rsidRPr="00936D17">
        <w:rPr>
          <w:i/>
          <w:szCs w:val="24"/>
        </w:rPr>
        <w:t>,</w:t>
      </w:r>
    </w:p>
    <w:p w:rsidR="00285C30" w:rsidRPr="00D5729D" w:rsidRDefault="00543DF9" w:rsidP="00D17DD7">
      <w:pPr>
        <w:numPr>
          <w:ilvl w:val="1"/>
          <w:numId w:val="19"/>
        </w:numPr>
        <w:spacing w:line="276" w:lineRule="auto"/>
        <w:ind w:left="2127" w:hanging="426"/>
        <w:jc w:val="both"/>
        <w:rPr>
          <w:i/>
          <w:szCs w:val="24"/>
        </w:rPr>
      </w:pPr>
      <w:r>
        <w:rPr>
          <w:i/>
          <w:szCs w:val="24"/>
        </w:rPr>
        <w:lastRenderedPageBreak/>
        <w:t>kontrolní</w:t>
      </w:r>
      <w:r w:rsidR="00285C30">
        <w:rPr>
          <w:i/>
          <w:szCs w:val="24"/>
        </w:rPr>
        <w:t xml:space="preserve"> </w:t>
      </w:r>
      <w:r w:rsidR="006D0691">
        <w:rPr>
          <w:i/>
          <w:szCs w:val="24"/>
        </w:rPr>
        <w:t xml:space="preserve">komise </w:t>
      </w:r>
      <w:r w:rsidR="00285C30" w:rsidRPr="00936D17">
        <w:rPr>
          <w:i/>
          <w:szCs w:val="24"/>
        </w:rPr>
        <w:t>jako orgán kontrolní</w:t>
      </w:r>
      <w:r w:rsidR="00322D77">
        <w:rPr>
          <w:i/>
          <w:szCs w:val="24"/>
        </w:rPr>
        <w:t>.</w:t>
      </w:r>
    </w:p>
    <w:p w:rsidR="00E17521" w:rsidRPr="00E17521" w:rsidRDefault="00E17521" w:rsidP="00E17521">
      <w:pPr>
        <w:pStyle w:val="Odstavecseseznamem"/>
        <w:spacing w:line="276" w:lineRule="auto"/>
        <w:ind w:left="567"/>
        <w:jc w:val="both"/>
        <w:rPr>
          <w:szCs w:val="24"/>
        </w:rPr>
      </w:pPr>
    </w:p>
    <w:p w:rsidR="006C1ED6" w:rsidRPr="0044467A" w:rsidRDefault="00322D77" w:rsidP="00D17DD7">
      <w:pPr>
        <w:pStyle w:val="Odstavecseseznamem"/>
        <w:numPr>
          <w:ilvl w:val="0"/>
          <w:numId w:val="19"/>
        </w:numPr>
        <w:tabs>
          <w:tab w:val="clear" w:pos="360"/>
          <w:tab w:val="num" w:pos="851"/>
        </w:tabs>
        <w:spacing w:line="276" w:lineRule="auto"/>
        <w:ind w:left="567" w:hanging="567"/>
        <w:jc w:val="both"/>
        <w:rPr>
          <w:szCs w:val="24"/>
        </w:rPr>
      </w:pPr>
      <w:r>
        <w:rPr>
          <w:i/>
          <w:szCs w:val="24"/>
        </w:rPr>
        <w:t>VS SK</w:t>
      </w:r>
      <w:r w:rsidR="0044467A">
        <w:rPr>
          <w:i/>
          <w:szCs w:val="24"/>
        </w:rPr>
        <w:t>:</w:t>
      </w:r>
    </w:p>
    <w:p w:rsidR="008B7426" w:rsidRPr="00BD45B0" w:rsidRDefault="008B7426" w:rsidP="00EF4E01">
      <w:pPr>
        <w:pStyle w:val="Odstavecseseznamem"/>
        <w:spacing w:line="276" w:lineRule="auto"/>
        <w:ind w:left="360"/>
        <w:jc w:val="both"/>
        <w:rPr>
          <w:szCs w:val="24"/>
          <w:u w:val="single"/>
        </w:rPr>
      </w:pPr>
    </w:p>
    <w:p w:rsidR="0034378A" w:rsidRPr="00E92BFF" w:rsidRDefault="0089387D" w:rsidP="0034378A">
      <w:pPr>
        <w:tabs>
          <w:tab w:val="left" w:pos="720"/>
        </w:tabs>
        <w:spacing w:before="120"/>
        <w:ind w:left="720" w:hanging="720"/>
        <w:jc w:val="both"/>
        <w:rPr>
          <w:i/>
          <w:szCs w:val="24"/>
        </w:rPr>
      </w:pPr>
      <w:r>
        <w:rPr>
          <w:i/>
          <w:szCs w:val="24"/>
        </w:rPr>
        <w:t xml:space="preserve">1. </w:t>
      </w:r>
      <w:r w:rsidR="005112EB">
        <w:rPr>
          <w:i/>
          <w:szCs w:val="24"/>
        </w:rPr>
        <w:t>VS SK</w:t>
      </w:r>
      <w:r w:rsidR="00ED06DC">
        <w:rPr>
          <w:i/>
          <w:szCs w:val="24"/>
        </w:rPr>
        <w:t xml:space="preserve"> je nejvyšším orgánem SK</w:t>
      </w:r>
      <w:r w:rsidR="008B7426" w:rsidRPr="00936D17">
        <w:rPr>
          <w:i/>
          <w:szCs w:val="24"/>
        </w:rPr>
        <w:t>. Skládá se z </w:t>
      </w:r>
      <w:r w:rsidR="00003085">
        <w:rPr>
          <w:i/>
          <w:szCs w:val="24"/>
        </w:rPr>
        <w:t>delegátů s hlasem rozhodujícím</w:t>
      </w:r>
      <w:r w:rsidR="0034378A">
        <w:rPr>
          <w:i/>
          <w:szCs w:val="24"/>
        </w:rPr>
        <w:t xml:space="preserve"> volený</w:t>
      </w:r>
      <w:r>
        <w:rPr>
          <w:i/>
          <w:szCs w:val="24"/>
        </w:rPr>
        <w:t>ch</w:t>
      </w:r>
      <w:r w:rsidR="00FB4B4E">
        <w:rPr>
          <w:i/>
          <w:szCs w:val="24"/>
        </w:rPr>
        <w:t xml:space="preserve"> za jednotlivé oddíly.</w:t>
      </w:r>
      <w:r w:rsidR="0034378A">
        <w:rPr>
          <w:i/>
          <w:szCs w:val="24"/>
        </w:rPr>
        <w:t xml:space="preserve"> </w:t>
      </w:r>
      <w:r w:rsidR="0034378A" w:rsidRPr="00E92BFF">
        <w:rPr>
          <w:i/>
          <w:szCs w:val="24"/>
        </w:rPr>
        <w:t xml:space="preserve">Každý oddíl SK, </w:t>
      </w:r>
      <w:r>
        <w:rPr>
          <w:i/>
          <w:szCs w:val="24"/>
        </w:rPr>
        <w:t>je</w:t>
      </w:r>
      <w:r w:rsidR="0034378A" w:rsidRPr="00E92BFF">
        <w:rPr>
          <w:i/>
          <w:szCs w:val="24"/>
        </w:rPr>
        <w:t xml:space="preserve"> na VS </w:t>
      </w:r>
      <w:r w:rsidRPr="00E92BFF">
        <w:rPr>
          <w:i/>
          <w:szCs w:val="24"/>
        </w:rPr>
        <w:t>SK</w:t>
      </w:r>
      <w:r w:rsidR="0034378A" w:rsidRPr="00E92BFF">
        <w:rPr>
          <w:i/>
          <w:szCs w:val="24"/>
        </w:rPr>
        <w:t xml:space="preserve"> </w:t>
      </w:r>
      <w:r>
        <w:rPr>
          <w:i/>
          <w:szCs w:val="24"/>
        </w:rPr>
        <w:t>zastoupen delegáty, jejichž počet je</w:t>
      </w:r>
      <w:r w:rsidR="0034378A" w:rsidRPr="00E92BFF">
        <w:rPr>
          <w:i/>
          <w:szCs w:val="24"/>
        </w:rPr>
        <w:t xml:space="preserve"> odvozený od počtu členů </w:t>
      </w:r>
      <w:r w:rsidRPr="00E92BFF">
        <w:rPr>
          <w:i/>
          <w:szCs w:val="24"/>
        </w:rPr>
        <w:t>SK</w:t>
      </w:r>
      <w:r w:rsidR="0034378A" w:rsidRPr="00E92BFF">
        <w:rPr>
          <w:i/>
          <w:szCs w:val="24"/>
        </w:rPr>
        <w:t xml:space="preserve">, kteří jsou zároveň členy daného oddílu. Počet </w:t>
      </w:r>
      <w:r>
        <w:rPr>
          <w:i/>
          <w:szCs w:val="24"/>
        </w:rPr>
        <w:t>delegátů</w:t>
      </w:r>
      <w:r w:rsidR="006C7D03">
        <w:rPr>
          <w:i/>
          <w:szCs w:val="24"/>
        </w:rPr>
        <w:t xml:space="preserve"> oddílu na VS SK</w:t>
      </w:r>
      <w:r w:rsidR="0034378A" w:rsidRPr="00E92BFF">
        <w:rPr>
          <w:i/>
          <w:szCs w:val="24"/>
        </w:rPr>
        <w:t xml:space="preserve"> se určí takto:</w:t>
      </w:r>
    </w:p>
    <w:p w:rsidR="0034378A" w:rsidRPr="00E92BFF" w:rsidRDefault="0034378A" w:rsidP="0034378A">
      <w:pPr>
        <w:tabs>
          <w:tab w:val="left" w:pos="720"/>
          <w:tab w:val="left" w:pos="900"/>
          <w:tab w:val="left" w:pos="1080"/>
        </w:tabs>
        <w:spacing w:before="60"/>
        <w:ind w:left="1134" w:hanging="1440"/>
        <w:jc w:val="both"/>
        <w:rPr>
          <w:i/>
          <w:szCs w:val="24"/>
        </w:rPr>
      </w:pPr>
      <w:r w:rsidRPr="00E92BFF">
        <w:rPr>
          <w:i/>
          <w:szCs w:val="24"/>
        </w:rPr>
        <w:tab/>
        <w:t>a)</w:t>
      </w:r>
      <w:r w:rsidRPr="00E92BFF">
        <w:rPr>
          <w:i/>
          <w:szCs w:val="24"/>
        </w:rPr>
        <w:tab/>
      </w:r>
      <w:r w:rsidRPr="00E92BFF">
        <w:rPr>
          <w:i/>
          <w:szCs w:val="24"/>
        </w:rPr>
        <w:tab/>
        <w:t xml:space="preserve">má-li oddíl </w:t>
      </w:r>
      <w:r w:rsidR="0089387D" w:rsidRPr="00E92BFF">
        <w:rPr>
          <w:i/>
          <w:szCs w:val="24"/>
        </w:rPr>
        <w:t>1</w:t>
      </w:r>
      <w:r w:rsidR="00366B6A">
        <w:rPr>
          <w:i/>
          <w:szCs w:val="24"/>
        </w:rPr>
        <w:t>0</w:t>
      </w:r>
      <w:r w:rsidRPr="00E92BFF">
        <w:rPr>
          <w:i/>
          <w:szCs w:val="24"/>
        </w:rPr>
        <w:t xml:space="preserve"> a méně členů, kteří jsou zároveň členy </w:t>
      </w:r>
      <w:r w:rsidR="0089387D" w:rsidRPr="00E92BFF">
        <w:rPr>
          <w:i/>
          <w:szCs w:val="24"/>
        </w:rPr>
        <w:t>SK</w:t>
      </w:r>
      <w:r w:rsidRPr="00E92BFF">
        <w:rPr>
          <w:i/>
          <w:szCs w:val="24"/>
        </w:rPr>
        <w:t xml:space="preserve">, </w:t>
      </w:r>
      <w:r w:rsidR="0089387D">
        <w:rPr>
          <w:i/>
          <w:szCs w:val="24"/>
        </w:rPr>
        <w:t xml:space="preserve">je zastoupen </w:t>
      </w:r>
      <w:r w:rsidRPr="00E92BFF">
        <w:rPr>
          <w:i/>
          <w:szCs w:val="24"/>
        </w:rPr>
        <w:t xml:space="preserve">1 </w:t>
      </w:r>
      <w:r w:rsidR="0089387D">
        <w:rPr>
          <w:i/>
          <w:szCs w:val="24"/>
        </w:rPr>
        <w:t>delegátem</w:t>
      </w:r>
    </w:p>
    <w:p w:rsidR="0089387D" w:rsidRPr="0089387D" w:rsidRDefault="0034378A" w:rsidP="0089387D">
      <w:pPr>
        <w:tabs>
          <w:tab w:val="left" w:pos="720"/>
        </w:tabs>
        <w:spacing w:before="60"/>
        <w:ind w:left="1134" w:hanging="1134"/>
        <w:jc w:val="both"/>
        <w:rPr>
          <w:i/>
          <w:szCs w:val="24"/>
        </w:rPr>
      </w:pPr>
      <w:r w:rsidRPr="00E92BFF">
        <w:rPr>
          <w:i/>
          <w:szCs w:val="24"/>
        </w:rPr>
        <w:tab/>
        <w:t xml:space="preserve">b)  </w:t>
      </w:r>
      <w:r w:rsidRPr="00E92BFF">
        <w:rPr>
          <w:i/>
          <w:szCs w:val="24"/>
        </w:rPr>
        <w:tab/>
        <w:t xml:space="preserve">má-li oddíl více než </w:t>
      </w:r>
      <w:r w:rsidR="0089387D" w:rsidRPr="00E92BFF">
        <w:rPr>
          <w:i/>
          <w:szCs w:val="24"/>
        </w:rPr>
        <w:t>1</w:t>
      </w:r>
      <w:r w:rsidR="00366B6A">
        <w:rPr>
          <w:i/>
          <w:szCs w:val="24"/>
        </w:rPr>
        <w:t>0</w:t>
      </w:r>
      <w:r w:rsidRPr="00E92BFF">
        <w:rPr>
          <w:i/>
          <w:szCs w:val="24"/>
        </w:rPr>
        <w:t xml:space="preserve"> členů, kteří jsou </w:t>
      </w:r>
      <w:r w:rsidR="0089387D" w:rsidRPr="00E92BFF">
        <w:rPr>
          <w:i/>
          <w:szCs w:val="24"/>
        </w:rPr>
        <w:t>zároveň členy SK</w:t>
      </w:r>
      <w:r w:rsidRPr="00E92BFF">
        <w:rPr>
          <w:i/>
          <w:szCs w:val="24"/>
        </w:rPr>
        <w:t xml:space="preserve">, </w:t>
      </w:r>
      <w:r w:rsidR="0089387D">
        <w:rPr>
          <w:i/>
          <w:szCs w:val="24"/>
        </w:rPr>
        <w:t>je zastoupen</w:t>
      </w:r>
      <w:r w:rsidRPr="00E92BFF">
        <w:rPr>
          <w:i/>
          <w:szCs w:val="24"/>
        </w:rPr>
        <w:t xml:space="preserve"> 1 </w:t>
      </w:r>
      <w:r w:rsidR="0089387D">
        <w:rPr>
          <w:i/>
          <w:szCs w:val="24"/>
        </w:rPr>
        <w:t>delegátem</w:t>
      </w:r>
      <w:r w:rsidRPr="00E92BFF">
        <w:rPr>
          <w:i/>
          <w:szCs w:val="24"/>
        </w:rPr>
        <w:t xml:space="preserve"> na každých započatých </w:t>
      </w:r>
      <w:r w:rsidR="0089387D" w:rsidRPr="00E92BFF">
        <w:rPr>
          <w:i/>
          <w:szCs w:val="24"/>
        </w:rPr>
        <w:t>1</w:t>
      </w:r>
      <w:r w:rsidR="00366B6A">
        <w:rPr>
          <w:i/>
          <w:szCs w:val="24"/>
        </w:rPr>
        <w:t>0</w:t>
      </w:r>
      <w:r w:rsidRPr="00E92BFF">
        <w:rPr>
          <w:i/>
          <w:szCs w:val="24"/>
        </w:rPr>
        <w:t xml:space="preserve"> členů </w:t>
      </w:r>
      <w:r w:rsidR="0089387D" w:rsidRPr="00E92BFF">
        <w:rPr>
          <w:i/>
          <w:szCs w:val="24"/>
        </w:rPr>
        <w:t>oddílu</w:t>
      </w:r>
      <w:r w:rsidRPr="00E92BFF">
        <w:rPr>
          <w:i/>
          <w:szCs w:val="24"/>
        </w:rPr>
        <w:t xml:space="preserve">, kteří jsou </w:t>
      </w:r>
      <w:r w:rsidR="0089387D" w:rsidRPr="00E92BFF">
        <w:rPr>
          <w:i/>
          <w:szCs w:val="24"/>
        </w:rPr>
        <w:t>zároveň členy SK</w:t>
      </w:r>
      <w:r w:rsidR="0089387D">
        <w:rPr>
          <w:i/>
          <w:szCs w:val="24"/>
        </w:rPr>
        <w:t xml:space="preserve">, maximálně však </w:t>
      </w:r>
      <w:r w:rsidR="00925DE8">
        <w:rPr>
          <w:i/>
          <w:szCs w:val="24"/>
        </w:rPr>
        <w:t>8</w:t>
      </w:r>
      <w:r w:rsidR="0089387D">
        <w:rPr>
          <w:i/>
          <w:szCs w:val="24"/>
        </w:rPr>
        <w:t xml:space="preserve"> delegáty</w:t>
      </w:r>
      <w:r w:rsidR="00FB4B4E">
        <w:rPr>
          <w:i/>
          <w:szCs w:val="24"/>
        </w:rPr>
        <w:t>;</w:t>
      </w:r>
      <w:r w:rsidR="006C7D03">
        <w:rPr>
          <w:i/>
          <w:szCs w:val="24"/>
        </w:rPr>
        <w:t xml:space="preserve"> </w:t>
      </w:r>
      <w:r w:rsidR="00FB4B4E">
        <w:rPr>
          <w:i/>
          <w:szCs w:val="24"/>
        </w:rPr>
        <w:t>k</w:t>
      </w:r>
      <w:r w:rsidR="0089387D">
        <w:rPr>
          <w:i/>
          <w:szCs w:val="24"/>
        </w:rPr>
        <w:t xml:space="preserve">aždý delegát má jeden hlas. </w:t>
      </w:r>
    </w:p>
    <w:p w:rsidR="00E72B0B" w:rsidRPr="0089387D" w:rsidRDefault="00E72B0B" w:rsidP="00EF4E01">
      <w:pPr>
        <w:pStyle w:val="Zkladntext"/>
        <w:spacing w:line="276" w:lineRule="auto"/>
        <w:ind w:left="360"/>
        <w:rPr>
          <w:i/>
          <w:szCs w:val="24"/>
        </w:rPr>
      </w:pPr>
    </w:p>
    <w:p w:rsidR="008B7426" w:rsidRPr="00A11B4A" w:rsidRDefault="00003085" w:rsidP="00E92BFF">
      <w:pPr>
        <w:numPr>
          <w:ilvl w:val="1"/>
          <w:numId w:val="9"/>
        </w:numPr>
        <w:spacing w:line="276" w:lineRule="auto"/>
        <w:ind w:firstLine="274"/>
        <w:jc w:val="both"/>
      </w:pPr>
      <w:r>
        <w:rPr>
          <w:i/>
          <w:szCs w:val="24"/>
        </w:rPr>
        <w:t>VS SK</w:t>
      </w:r>
      <w:r>
        <w:rPr>
          <w:i/>
        </w:rPr>
        <w:t xml:space="preserve"> </w:t>
      </w:r>
      <w:r w:rsidR="008B7426">
        <w:rPr>
          <w:i/>
        </w:rPr>
        <w:t>se řídí jednacím řádem</w:t>
      </w:r>
      <w:r>
        <w:rPr>
          <w:i/>
        </w:rPr>
        <w:t xml:space="preserve"> jim schváleným</w:t>
      </w:r>
    </w:p>
    <w:p w:rsidR="008B7426" w:rsidRDefault="008B7426" w:rsidP="0031230C">
      <w:pPr>
        <w:tabs>
          <w:tab w:val="num" w:pos="1276"/>
        </w:tabs>
        <w:spacing w:line="276" w:lineRule="auto"/>
        <w:ind w:left="1276" w:hanging="567"/>
        <w:jc w:val="both"/>
      </w:pPr>
    </w:p>
    <w:p w:rsidR="008B7426" w:rsidRPr="00A11B4A" w:rsidRDefault="00003085" w:rsidP="00D17DD7">
      <w:pPr>
        <w:numPr>
          <w:ilvl w:val="1"/>
          <w:numId w:val="9"/>
        </w:numPr>
        <w:tabs>
          <w:tab w:val="clear" w:pos="435"/>
          <w:tab w:val="num" w:pos="1276"/>
        </w:tabs>
        <w:spacing w:line="276" w:lineRule="auto"/>
        <w:ind w:left="1276" w:hanging="567"/>
        <w:jc w:val="both"/>
        <w:rPr>
          <w:i/>
        </w:rPr>
      </w:pPr>
      <w:r>
        <w:rPr>
          <w:i/>
          <w:szCs w:val="24"/>
        </w:rPr>
        <w:t>VS SK</w:t>
      </w:r>
      <w:r w:rsidRPr="00A11B4A">
        <w:rPr>
          <w:i/>
        </w:rPr>
        <w:t xml:space="preserve"> </w:t>
      </w:r>
      <w:r w:rsidR="008B7426" w:rsidRPr="00A11B4A">
        <w:rPr>
          <w:i/>
        </w:rPr>
        <w:t>svolává k zasedání výbor</w:t>
      </w:r>
      <w:r w:rsidR="008B7426">
        <w:rPr>
          <w:i/>
        </w:rPr>
        <w:t xml:space="preserve"> SK nejméně jedenkrát ročně</w:t>
      </w:r>
      <w:r w:rsidR="008B7426" w:rsidRPr="00A11B4A">
        <w:rPr>
          <w:i/>
        </w:rPr>
        <w:t xml:space="preserve">. </w:t>
      </w:r>
      <w:r>
        <w:rPr>
          <w:i/>
          <w:szCs w:val="24"/>
        </w:rPr>
        <w:t>VS SK</w:t>
      </w:r>
      <w:r w:rsidRPr="00A11B4A">
        <w:rPr>
          <w:i/>
        </w:rPr>
        <w:t xml:space="preserve"> </w:t>
      </w:r>
      <w:r w:rsidR="008B7426" w:rsidRPr="00A11B4A">
        <w:rPr>
          <w:i/>
        </w:rPr>
        <w:t>se svol</w:t>
      </w:r>
      <w:r w:rsidR="00E72B0B">
        <w:rPr>
          <w:i/>
        </w:rPr>
        <w:t>ává pozván</w:t>
      </w:r>
      <w:r w:rsidR="00867600">
        <w:rPr>
          <w:i/>
        </w:rPr>
        <w:t xml:space="preserve">kou zaslanou na </w:t>
      </w:r>
      <w:r w:rsidR="00867600" w:rsidRPr="00A11B4A">
        <w:rPr>
          <w:i/>
        </w:rPr>
        <w:t>elektronickou adresu</w:t>
      </w:r>
      <w:r w:rsidR="00FB4B4E">
        <w:rPr>
          <w:i/>
        </w:rPr>
        <w:t>,</w:t>
      </w:r>
      <w:r w:rsidR="00867600">
        <w:rPr>
          <w:i/>
        </w:rPr>
        <w:t xml:space="preserve"> př</w:t>
      </w:r>
      <w:r w:rsidR="00FB4B4E">
        <w:rPr>
          <w:i/>
        </w:rPr>
        <w:t>ípadně na adresu bydliště/sídla</w:t>
      </w:r>
      <w:r w:rsidR="00867600" w:rsidRPr="00A11B4A">
        <w:rPr>
          <w:i/>
        </w:rPr>
        <w:t xml:space="preserve"> </w:t>
      </w:r>
      <w:r w:rsidR="00867600">
        <w:rPr>
          <w:i/>
        </w:rPr>
        <w:t>členů SK; členům jednotlivých oddílů SK bude pozvánka zaslaná prostřednictvím výboru oddílů.</w:t>
      </w:r>
      <w:r w:rsidR="00B87682">
        <w:rPr>
          <w:i/>
        </w:rPr>
        <w:t xml:space="preserve"> Pozvánka n</w:t>
      </w:r>
      <w:r w:rsidR="0089387D">
        <w:rPr>
          <w:i/>
        </w:rPr>
        <w:t xml:space="preserve">a VS SK bude zveřejněna na internetových stránkách SK. </w:t>
      </w:r>
    </w:p>
    <w:p w:rsidR="008B7426" w:rsidRDefault="008B7426" w:rsidP="0031230C">
      <w:pPr>
        <w:tabs>
          <w:tab w:val="num" w:pos="1276"/>
        </w:tabs>
        <w:spacing w:line="276" w:lineRule="auto"/>
        <w:ind w:left="1276" w:hanging="567"/>
        <w:jc w:val="both"/>
      </w:pPr>
    </w:p>
    <w:p w:rsidR="008B7426" w:rsidRPr="00393C32" w:rsidRDefault="008B7426" w:rsidP="00D17DD7">
      <w:pPr>
        <w:numPr>
          <w:ilvl w:val="1"/>
          <w:numId w:val="9"/>
        </w:numPr>
        <w:tabs>
          <w:tab w:val="clear" w:pos="435"/>
          <w:tab w:val="num" w:pos="1276"/>
        </w:tabs>
        <w:spacing w:line="276" w:lineRule="auto"/>
        <w:ind w:left="1276" w:hanging="567"/>
        <w:jc w:val="both"/>
        <w:rPr>
          <w:i/>
        </w:rPr>
      </w:pPr>
      <w:r w:rsidRPr="00393C32">
        <w:rPr>
          <w:i/>
        </w:rPr>
        <w:t xml:space="preserve">Pozvánka musí vždy obsahovat alespoň místo a čas konání zasedání a program jednání </w:t>
      </w:r>
      <w:r w:rsidR="00285C30">
        <w:rPr>
          <w:i/>
        </w:rPr>
        <w:t>VS SK</w:t>
      </w:r>
      <w:r w:rsidRPr="00393C32">
        <w:rPr>
          <w:i/>
        </w:rPr>
        <w:t xml:space="preserve">. Pozvánka musí být zaslána nejméně </w:t>
      </w:r>
      <w:r>
        <w:rPr>
          <w:i/>
        </w:rPr>
        <w:t xml:space="preserve">30 </w:t>
      </w:r>
      <w:r w:rsidRPr="00393C32">
        <w:rPr>
          <w:i/>
        </w:rPr>
        <w:t>dní pře</w:t>
      </w:r>
      <w:r>
        <w:rPr>
          <w:i/>
        </w:rPr>
        <w:t xml:space="preserve">d konáním zasedání </w:t>
      </w:r>
      <w:r w:rsidR="00003085">
        <w:rPr>
          <w:i/>
          <w:szCs w:val="24"/>
        </w:rPr>
        <w:t>VS SK</w:t>
      </w:r>
      <w:r w:rsidRPr="00393C32">
        <w:rPr>
          <w:i/>
        </w:rPr>
        <w:t>.</w:t>
      </w:r>
    </w:p>
    <w:p w:rsidR="008B7426" w:rsidRPr="00963AF8" w:rsidRDefault="008B7426" w:rsidP="0031230C">
      <w:pPr>
        <w:tabs>
          <w:tab w:val="num" w:pos="1276"/>
        </w:tabs>
        <w:spacing w:line="276" w:lineRule="auto"/>
        <w:ind w:left="1276" w:hanging="567"/>
        <w:jc w:val="both"/>
      </w:pPr>
    </w:p>
    <w:p w:rsidR="008B7426" w:rsidRPr="00C16FBC" w:rsidRDefault="00267F1B" w:rsidP="00D17DD7">
      <w:pPr>
        <w:numPr>
          <w:ilvl w:val="1"/>
          <w:numId w:val="9"/>
        </w:numPr>
        <w:tabs>
          <w:tab w:val="clear" w:pos="435"/>
          <w:tab w:val="num" w:pos="1276"/>
        </w:tabs>
        <w:spacing w:line="276" w:lineRule="auto"/>
        <w:ind w:left="1276" w:hanging="567"/>
        <w:jc w:val="both"/>
        <w:rPr>
          <w:i/>
        </w:rPr>
      </w:pPr>
      <w:r>
        <w:rPr>
          <w:i/>
        </w:rPr>
        <w:t>V</w:t>
      </w:r>
      <w:r w:rsidR="008B7426" w:rsidRPr="00C16FBC">
        <w:rPr>
          <w:i/>
        </w:rPr>
        <w:t xml:space="preserve">ýbor </w:t>
      </w:r>
      <w:r>
        <w:rPr>
          <w:i/>
        </w:rPr>
        <w:t xml:space="preserve">SK </w:t>
      </w:r>
      <w:r w:rsidR="008B7426" w:rsidRPr="00C16FBC">
        <w:rPr>
          <w:i/>
        </w:rPr>
        <w:t xml:space="preserve">je rovněž povinen svolat </w:t>
      </w:r>
      <w:r w:rsidR="004C518F">
        <w:rPr>
          <w:i/>
        </w:rPr>
        <w:t>VS SK</w:t>
      </w:r>
      <w:r w:rsidR="008B7426" w:rsidRPr="00C16FBC">
        <w:rPr>
          <w:i/>
        </w:rPr>
        <w:t xml:space="preserve"> z podnětu nejméně </w:t>
      </w:r>
      <w:r w:rsidR="0070198D">
        <w:rPr>
          <w:i/>
        </w:rPr>
        <w:t>2</w:t>
      </w:r>
      <w:r w:rsidR="008B7426" w:rsidRPr="00DC68A5">
        <w:rPr>
          <w:i/>
        </w:rPr>
        <w:t>/3</w:t>
      </w:r>
      <w:r w:rsidR="008B7426" w:rsidRPr="00C16FBC">
        <w:rPr>
          <w:i/>
        </w:rPr>
        <w:t xml:space="preserve"> členů spolku starších </w:t>
      </w:r>
      <w:proofErr w:type="gramStart"/>
      <w:r w:rsidR="008B7426" w:rsidRPr="00C16FBC">
        <w:rPr>
          <w:i/>
        </w:rPr>
        <w:t>18ti</w:t>
      </w:r>
      <w:proofErr w:type="gramEnd"/>
      <w:r w:rsidR="008B7426" w:rsidRPr="00C16FBC">
        <w:rPr>
          <w:i/>
        </w:rPr>
        <w:t xml:space="preserve"> let</w:t>
      </w:r>
      <w:r>
        <w:rPr>
          <w:i/>
        </w:rPr>
        <w:t>,</w:t>
      </w:r>
      <w:r w:rsidR="001C3878">
        <w:rPr>
          <w:i/>
        </w:rPr>
        <w:t xml:space="preserve"> nebo </w:t>
      </w:r>
      <w:r w:rsidR="001C3878" w:rsidRPr="00DC68A5">
        <w:rPr>
          <w:i/>
        </w:rPr>
        <w:t>2/3</w:t>
      </w:r>
      <w:r w:rsidR="008B7426" w:rsidRPr="00C16FBC">
        <w:rPr>
          <w:i/>
        </w:rPr>
        <w:t xml:space="preserve"> oddílů</w:t>
      </w:r>
      <w:r w:rsidR="001C3878">
        <w:rPr>
          <w:i/>
        </w:rPr>
        <w:t xml:space="preserve"> SK</w:t>
      </w:r>
      <w:r>
        <w:rPr>
          <w:i/>
        </w:rPr>
        <w:t>,</w:t>
      </w:r>
      <w:r w:rsidR="008B7426" w:rsidRPr="00C16FBC">
        <w:rPr>
          <w:i/>
        </w:rPr>
        <w:t xml:space="preserve"> nebo z podnětu kontrolní</w:t>
      </w:r>
      <w:r>
        <w:rPr>
          <w:i/>
        </w:rPr>
        <w:t xml:space="preserve"> komise</w:t>
      </w:r>
      <w:r w:rsidR="008B7426" w:rsidRPr="00C16FBC">
        <w:rPr>
          <w:i/>
        </w:rPr>
        <w:t>. Nesvolá-li v tomto případ</w:t>
      </w:r>
      <w:r>
        <w:rPr>
          <w:i/>
        </w:rPr>
        <w:t xml:space="preserve">ě výbor SK </w:t>
      </w:r>
      <w:r w:rsidR="00003085">
        <w:rPr>
          <w:i/>
          <w:szCs w:val="24"/>
        </w:rPr>
        <w:t>VS SK</w:t>
      </w:r>
      <w:r w:rsidR="00003085" w:rsidRPr="00C16FBC">
        <w:rPr>
          <w:i/>
        </w:rPr>
        <w:t xml:space="preserve"> </w:t>
      </w:r>
      <w:r w:rsidR="008B7426" w:rsidRPr="00C16FBC">
        <w:rPr>
          <w:i/>
        </w:rPr>
        <w:t xml:space="preserve">do 30 dnů od doručení řádného podnětu, je ten, kdo podnět podal oprávněn svolat zasedání </w:t>
      </w:r>
      <w:r w:rsidR="00003085">
        <w:rPr>
          <w:i/>
          <w:szCs w:val="24"/>
        </w:rPr>
        <w:t>VS SK</w:t>
      </w:r>
      <w:r w:rsidR="00003085" w:rsidRPr="00C16FBC">
        <w:rPr>
          <w:i/>
        </w:rPr>
        <w:t xml:space="preserve"> </w:t>
      </w:r>
      <w:r w:rsidR="008B7426" w:rsidRPr="00C16FBC">
        <w:rPr>
          <w:i/>
        </w:rPr>
        <w:t>sám.</w:t>
      </w:r>
    </w:p>
    <w:p w:rsidR="008B7426" w:rsidRPr="00A42326" w:rsidRDefault="008B7426" w:rsidP="0031230C">
      <w:pPr>
        <w:tabs>
          <w:tab w:val="num" w:pos="1276"/>
        </w:tabs>
        <w:spacing w:line="276" w:lineRule="auto"/>
        <w:ind w:left="1276" w:hanging="567"/>
        <w:jc w:val="both"/>
      </w:pPr>
    </w:p>
    <w:p w:rsidR="008B7426" w:rsidRPr="00A42326" w:rsidRDefault="00267F1B" w:rsidP="00D17DD7">
      <w:pPr>
        <w:numPr>
          <w:ilvl w:val="1"/>
          <w:numId w:val="9"/>
        </w:numPr>
        <w:tabs>
          <w:tab w:val="clear" w:pos="435"/>
          <w:tab w:val="num" w:pos="1276"/>
        </w:tabs>
        <w:spacing w:line="276" w:lineRule="auto"/>
        <w:ind w:left="1276" w:hanging="567"/>
        <w:jc w:val="both"/>
      </w:pPr>
      <w:r>
        <w:rPr>
          <w:i/>
        </w:rPr>
        <w:t xml:space="preserve">Zasedání </w:t>
      </w:r>
      <w:r w:rsidR="00003085">
        <w:rPr>
          <w:i/>
          <w:szCs w:val="24"/>
        </w:rPr>
        <w:t>VS SK</w:t>
      </w:r>
      <w:r w:rsidR="00003085" w:rsidRPr="00C16FBC">
        <w:rPr>
          <w:i/>
        </w:rPr>
        <w:t xml:space="preserve"> </w:t>
      </w:r>
      <w:r w:rsidR="008B7426" w:rsidRPr="00C16FBC">
        <w:rPr>
          <w:i/>
        </w:rPr>
        <w:t>může být odvoláno či odloženo způsobem, jakým bylo svoláno</w:t>
      </w:r>
      <w:r w:rsidR="008B7426" w:rsidRPr="00A42326">
        <w:t>.</w:t>
      </w:r>
    </w:p>
    <w:p w:rsidR="008B7426" w:rsidRPr="00A42326" w:rsidRDefault="008B7426" w:rsidP="0031230C">
      <w:pPr>
        <w:tabs>
          <w:tab w:val="num" w:pos="1276"/>
        </w:tabs>
        <w:spacing w:line="276" w:lineRule="auto"/>
        <w:ind w:left="1276" w:hanging="567"/>
        <w:jc w:val="both"/>
      </w:pPr>
    </w:p>
    <w:p w:rsidR="008B7426" w:rsidRPr="00952E38" w:rsidRDefault="00003085" w:rsidP="00D17DD7">
      <w:pPr>
        <w:numPr>
          <w:ilvl w:val="1"/>
          <w:numId w:val="9"/>
        </w:numPr>
        <w:tabs>
          <w:tab w:val="clear" w:pos="435"/>
          <w:tab w:val="num" w:pos="1276"/>
        </w:tabs>
        <w:spacing w:line="276" w:lineRule="auto"/>
        <w:ind w:left="1276" w:hanging="567"/>
        <w:jc w:val="both"/>
      </w:pPr>
      <w:r>
        <w:rPr>
          <w:i/>
          <w:szCs w:val="24"/>
        </w:rPr>
        <w:t>VS SK</w:t>
      </w:r>
      <w:r w:rsidRPr="00C16FBC">
        <w:rPr>
          <w:i/>
        </w:rPr>
        <w:t xml:space="preserve"> </w:t>
      </w:r>
      <w:r w:rsidR="008B7426" w:rsidRPr="00C16FBC">
        <w:rPr>
          <w:i/>
        </w:rPr>
        <w:t>zejména:</w:t>
      </w:r>
    </w:p>
    <w:p w:rsidR="00952E38" w:rsidRPr="00952E38" w:rsidRDefault="00952E38" w:rsidP="00D17DD7">
      <w:pPr>
        <w:numPr>
          <w:ilvl w:val="0"/>
          <w:numId w:val="12"/>
        </w:numPr>
        <w:tabs>
          <w:tab w:val="clear" w:pos="1985"/>
          <w:tab w:val="num" w:pos="2127"/>
        </w:tabs>
        <w:spacing w:line="276" w:lineRule="auto"/>
        <w:ind w:left="2127" w:hanging="426"/>
        <w:jc w:val="both"/>
      </w:pPr>
      <w:r>
        <w:rPr>
          <w:i/>
        </w:rPr>
        <w:t>určuje hlavní směr</w:t>
      </w:r>
      <w:r w:rsidRPr="00DA7791">
        <w:rPr>
          <w:i/>
        </w:rPr>
        <w:t xml:space="preserve"> činnosti SK</w:t>
      </w:r>
      <w:r w:rsidR="00003085">
        <w:rPr>
          <w:i/>
        </w:rPr>
        <w:t>,</w:t>
      </w:r>
    </w:p>
    <w:p w:rsidR="008B7426" w:rsidRDefault="008B7426" w:rsidP="00D17DD7">
      <w:pPr>
        <w:numPr>
          <w:ilvl w:val="0"/>
          <w:numId w:val="12"/>
        </w:numPr>
        <w:tabs>
          <w:tab w:val="clear" w:pos="1985"/>
          <w:tab w:val="num" w:pos="2127"/>
        </w:tabs>
        <w:spacing w:line="276" w:lineRule="auto"/>
        <w:ind w:left="2127" w:hanging="426"/>
        <w:jc w:val="both"/>
        <w:rPr>
          <w:i/>
        </w:rPr>
      </w:pPr>
      <w:r>
        <w:rPr>
          <w:i/>
        </w:rPr>
        <w:t xml:space="preserve">schvaluje </w:t>
      </w:r>
      <w:r w:rsidR="00284700">
        <w:rPr>
          <w:i/>
        </w:rPr>
        <w:t>nebo mění stanovy SK</w:t>
      </w:r>
      <w:r>
        <w:rPr>
          <w:i/>
        </w:rPr>
        <w:t xml:space="preserve"> </w:t>
      </w:r>
      <w:r w:rsidR="004332D9">
        <w:rPr>
          <w:i/>
        </w:rPr>
        <w:t xml:space="preserve">a v případě žádosti jakéhokoliv orgánu SK i </w:t>
      </w:r>
      <w:r>
        <w:rPr>
          <w:i/>
        </w:rPr>
        <w:t>jiné předpisy, které svým významem přesahují obvyklou operativní činnost</w:t>
      </w:r>
      <w:r w:rsidR="00003085">
        <w:rPr>
          <w:i/>
        </w:rPr>
        <w:t>,</w:t>
      </w:r>
      <w:r>
        <w:rPr>
          <w:i/>
        </w:rPr>
        <w:t xml:space="preserve"> </w:t>
      </w:r>
    </w:p>
    <w:p w:rsidR="008B7426" w:rsidRDefault="008B7426" w:rsidP="00D17DD7">
      <w:pPr>
        <w:numPr>
          <w:ilvl w:val="0"/>
          <w:numId w:val="12"/>
        </w:numPr>
        <w:tabs>
          <w:tab w:val="clear" w:pos="1985"/>
          <w:tab w:val="num" w:pos="2127"/>
        </w:tabs>
        <w:spacing w:line="276" w:lineRule="auto"/>
        <w:ind w:left="2127" w:hanging="426"/>
        <w:jc w:val="both"/>
        <w:rPr>
          <w:i/>
        </w:rPr>
      </w:pPr>
      <w:r>
        <w:rPr>
          <w:i/>
        </w:rPr>
        <w:t xml:space="preserve">schvaluje </w:t>
      </w:r>
      <w:r w:rsidR="00284700">
        <w:rPr>
          <w:i/>
        </w:rPr>
        <w:t>název a symboliku SK</w:t>
      </w:r>
      <w:r w:rsidR="00003085">
        <w:rPr>
          <w:i/>
        </w:rPr>
        <w:t>,</w:t>
      </w:r>
    </w:p>
    <w:p w:rsidR="008B7426" w:rsidRDefault="008B7426" w:rsidP="00D17DD7">
      <w:pPr>
        <w:numPr>
          <w:ilvl w:val="0"/>
          <w:numId w:val="12"/>
        </w:numPr>
        <w:tabs>
          <w:tab w:val="clear" w:pos="1985"/>
          <w:tab w:val="num" w:pos="2127"/>
        </w:tabs>
        <w:spacing w:line="276" w:lineRule="auto"/>
        <w:ind w:left="2127" w:hanging="426"/>
        <w:jc w:val="both"/>
        <w:rPr>
          <w:i/>
        </w:rPr>
      </w:pPr>
      <w:r>
        <w:rPr>
          <w:i/>
        </w:rPr>
        <w:t>schvaluje zprávu o činno</w:t>
      </w:r>
      <w:r w:rsidR="00284700">
        <w:rPr>
          <w:i/>
        </w:rPr>
        <w:t>sti a hospodaření SK</w:t>
      </w:r>
      <w:r w:rsidR="00003085">
        <w:rPr>
          <w:i/>
        </w:rPr>
        <w:t>,</w:t>
      </w:r>
    </w:p>
    <w:p w:rsidR="008B7426" w:rsidRDefault="008B7426" w:rsidP="00D17DD7">
      <w:pPr>
        <w:numPr>
          <w:ilvl w:val="0"/>
          <w:numId w:val="12"/>
        </w:numPr>
        <w:tabs>
          <w:tab w:val="clear" w:pos="1985"/>
          <w:tab w:val="num" w:pos="2127"/>
        </w:tabs>
        <w:spacing w:line="276" w:lineRule="auto"/>
        <w:ind w:left="2127" w:hanging="426"/>
        <w:jc w:val="both"/>
        <w:rPr>
          <w:i/>
        </w:rPr>
      </w:pPr>
      <w:r>
        <w:rPr>
          <w:i/>
        </w:rPr>
        <w:t>sc</w:t>
      </w:r>
      <w:r w:rsidR="00C76765">
        <w:rPr>
          <w:i/>
        </w:rPr>
        <w:t>hvaluje zprávu</w:t>
      </w:r>
      <w:r>
        <w:rPr>
          <w:i/>
        </w:rPr>
        <w:t xml:space="preserve"> </w:t>
      </w:r>
      <w:r w:rsidR="00871B65">
        <w:rPr>
          <w:i/>
        </w:rPr>
        <w:t xml:space="preserve">kontrolní </w:t>
      </w:r>
      <w:r>
        <w:rPr>
          <w:i/>
        </w:rPr>
        <w:t>ko</w:t>
      </w:r>
      <w:r w:rsidR="00284700">
        <w:rPr>
          <w:i/>
        </w:rPr>
        <w:t>mise SK</w:t>
      </w:r>
      <w:r w:rsidR="00C76765">
        <w:rPr>
          <w:i/>
        </w:rPr>
        <w:t>,</w:t>
      </w:r>
    </w:p>
    <w:p w:rsidR="008C2695" w:rsidRDefault="008C2695" w:rsidP="00D17DD7">
      <w:pPr>
        <w:numPr>
          <w:ilvl w:val="0"/>
          <w:numId w:val="12"/>
        </w:numPr>
        <w:tabs>
          <w:tab w:val="clear" w:pos="1985"/>
          <w:tab w:val="num" w:pos="2127"/>
        </w:tabs>
        <w:spacing w:line="276" w:lineRule="auto"/>
        <w:ind w:left="2127" w:hanging="426"/>
        <w:jc w:val="both"/>
        <w:rPr>
          <w:i/>
        </w:rPr>
      </w:pPr>
      <w:r>
        <w:rPr>
          <w:i/>
        </w:rPr>
        <w:t>s</w:t>
      </w:r>
      <w:r w:rsidR="00284700">
        <w:rPr>
          <w:i/>
        </w:rPr>
        <w:t>chvaluje rozpočet SK</w:t>
      </w:r>
      <w:r w:rsidR="00C76765">
        <w:rPr>
          <w:i/>
        </w:rPr>
        <w:t>,</w:t>
      </w:r>
    </w:p>
    <w:p w:rsidR="008B7426" w:rsidRDefault="008B7426" w:rsidP="00D17DD7">
      <w:pPr>
        <w:numPr>
          <w:ilvl w:val="0"/>
          <w:numId w:val="12"/>
        </w:numPr>
        <w:tabs>
          <w:tab w:val="clear" w:pos="1985"/>
          <w:tab w:val="num" w:pos="2127"/>
        </w:tabs>
        <w:spacing w:line="276" w:lineRule="auto"/>
        <w:ind w:left="2127" w:hanging="426"/>
        <w:jc w:val="both"/>
        <w:rPr>
          <w:i/>
        </w:rPr>
      </w:pPr>
      <w:r>
        <w:rPr>
          <w:i/>
        </w:rPr>
        <w:t>ro</w:t>
      </w:r>
      <w:r w:rsidR="00284700">
        <w:rPr>
          <w:i/>
        </w:rPr>
        <w:t xml:space="preserve">zhoduje o </w:t>
      </w:r>
      <w:r w:rsidR="00C76765">
        <w:rPr>
          <w:i/>
        </w:rPr>
        <w:t xml:space="preserve">přeměně a </w:t>
      </w:r>
      <w:r w:rsidR="00284700">
        <w:rPr>
          <w:i/>
        </w:rPr>
        <w:t>zrušení SK</w:t>
      </w:r>
      <w:r>
        <w:rPr>
          <w:i/>
        </w:rPr>
        <w:t xml:space="preserve"> a likvidaci jeho majetku</w:t>
      </w:r>
      <w:r w:rsidR="00C76765">
        <w:rPr>
          <w:i/>
        </w:rPr>
        <w:t>,</w:t>
      </w:r>
    </w:p>
    <w:p w:rsidR="008B7426" w:rsidRDefault="008B7426" w:rsidP="00D17DD7">
      <w:pPr>
        <w:numPr>
          <w:ilvl w:val="0"/>
          <w:numId w:val="12"/>
        </w:numPr>
        <w:tabs>
          <w:tab w:val="clear" w:pos="1985"/>
          <w:tab w:val="num" w:pos="2127"/>
        </w:tabs>
        <w:spacing w:line="276" w:lineRule="auto"/>
        <w:ind w:left="2127" w:hanging="426"/>
        <w:jc w:val="both"/>
        <w:rPr>
          <w:i/>
        </w:rPr>
      </w:pPr>
      <w:r>
        <w:rPr>
          <w:i/>
        </w:rPr>
        <w:t>schvaluje sdružení s jiným právním subjektem, členství v jiném právním subjektu a v mezinárodních organizacích</w:t>
      </w:r>
      <w:r w:rsidR="00C76765">
        <w:rPr>
          <w:i/>
        </w:rPr>
        <w:t>,</w:t>
      </w:r>
    </w:p>
    <w:p w:rsidR="008B7426" w:rsidRDefault="008B7426" w:rsidP="00D17DD7">
      <w:pPr>
        <w:numPr>
          <w:ilvl w:val="0"/>
          <w:numId w:val="12"/>
        </w:numPr>
        <w:tabs>
          <w:tab w:val="clear" w:pos="1985"/>
          <w:tab w:val="num" w:pos="2127"/>
        </w:tabs>
        <w:spacing w:line="276" w:lineRule="auto"/>
        <w:ind w:left="2127" w:hanging="426"/>
        <w:jc w:val="both"/>
        <w:rPr>
          <w:i/>
        </w:rPr>
      </w:pPr>
      <w:r>
        <w:rPr>
          <w:i/>
        </w:rPr>
        <w:t xml:space="preserve">stanovuje výši </w:t>
      </w:r>
      <w:r w:rsidR="00C76765">
        <w:rPr>
          <w:i/>
        </w:rPr>
        <w:t xml:space="preserve">a splatnost </w:t>
      </w:r>
      <w:r>
        <w:rPr>
          <w:i/>
        </w:rPr>
        <w:t>členských příspěvků pro nadcházející kalendářní ro</w:t>
      </w:r>
      <w:r w:rsidR="00284700">
        <w:rPr>
          <w:i/>
        </w:rPr>
        <w:t>k na návrh výboru SK</w:t>
      </w:r>
      <w:r w:rsidR="00C76765">
        <w:rPr>
          <w:i/>
        </w:rPr>
        <w:t>,</w:t>
      </w:r>
    </w:p>
    <w:p w:rsidR="008B7426" w:rsidRDefault="008B7426" w:rsidP="00D17DD7">
      <w:pPr>
        <w:numPr>
          <w:ilvl w:val="0"/>
          <w:numId w:val="12"/>
        </w:numPr>
        <w:tabs>
          <w:tab w:val="clear" w:pos="1985"/>
          <w:tab w:val="num" w:pos="2127"/>
        </w:tabs>
        <w:spacing w:line="276" w:lineRule="auto"/>
        <w:ind w:left="2127" w:hanging="426"/>
        <w:jc w:val="both"/>
        <w:rPr>
          <w:i/>
        </w:rPr>
      </w:pPr>
      <w:r>
        <w:rPr>
          <w:i/>
        </w:rPr>
        <w:t>plní funkci nejvyššího od</w:t>
      </w:r>
      <w:r w:rsidR="00284700">
        <w:rPr>
          <w:i/>
        </w:rPr>
        <w:t>volacího orgánu v</w:t>
      </w:r>
      <w:r w:rsidR="00C76765">
        <w:rPr>
          <w:i/>
        </w:rPr>
        <w:t> </w:t>
      </w:r>
      <w:r w:rsidR="00284700">
        <w:rPr>
          <w:i/>
        </w:rPr>
        <w:t>SK</w:t>
      </w:r>
      <w:r w:rsidR="00C76765">
        <w:rPr>
          <w:i/>
        </w:rPr>
        <w:t>,</w:t>
      </w:r>
    </w:p>
    <w:p w:rsidR="006C7D03" w:rsidRDefault="006C7D03" w:rsidP="006C7D03">
      <w:pPr>
        <w:spacing w:line="276" w:lineRule="auto"/>
        <w:ind w:left="2127"/>
        <w:jc w:val="both"/>
        <w:rPr>
          <w:i/>
        </w:rPr>
      </w:pPr>
    </w:p>
    <w:p w:rsidR="006C7D03" w:rsidRDefault="006C7D03" w:rsidP="006C7D03">
      <w:pPr>
        <w:spacing w:line="276" w:lineRule="auto"/>
        <w:ind w:left="2127"/>
        <w:jc w:val="both"/>
        <w:rPr>
          <w:i/>
        </w:rPr>
      </w:pPr>
    </w:p>
    <w:p w:rsidR="008B7426" w:rsidRDefault="0044467A" w:rsidP="00D17DD7">
      <w:pPr>
        <w:numPr>
          <w:ilvl w:val="0"/>
          <w:numId w:val="12"/>
        </w:numPr>
        <w:tabs>
          <w:tab w:val="clear" w:pos="1985"/>
          <w:tab w:val="num" w:pos="2127"/>
        </w:tabs>
        <w:spacing w:line="276" w:lineRule="auto"/>
        <w:ind w:left="2127" w:hanging="426"/>
        <w:jc w:val="both"/>
        <w:rPr>
          <w:i/>
        </w:rPr>
      </w:pPr>
      <w:r>
        <w:rPr>
          <w:i/>
        </w:rPr>
        <w:lastRenderedPageBreak/>
        <w:t>volí a odvolává</w:t>
      </w:r>
      <w:r w:rsidR="008B7426">
        <w:rPr>
          <w:i/>
        </w:rPr>
        <w:t>:</w:t>
      </w:r>
    </w:p>
    <w:p w:rsidR="008B7426" w:rsidRDefault="00871B65" w:rsidP="00EF4E01">
      <w:pPr>
        <w:spacing w:line="276" w:lineRule="auto"/>
        <w:ind w:left="2323" w:firstLine="654"/>
        <w:jc w:val="both"/>
        <w:rPr>
          <w:i/>
        </w:rPr>
      </w:pPr>
      <w:r>
        <w:rPr>
          <w:i/>
        </w:rPr>
        <w:t xml:space="preserve">sedmičlenný </w:t>
      </w:r>
      <w:r w:rsidR="005908D4">
        <w:rPr>
          <w:i/>
        </w:rPr>
        <w:t>výbor SK</w:t>
      </w:r>
      <w:r w:rsidR="00C76765">
        <w:rPr>
          <w:i/>
        </w:rPr>
        <w:t>,</w:t>
      </w:r>
    </w:p>
    <w:p w:rsidR="008B7426" w:rsidRDefault="00C76765" w:rsidP="00EF4E01">
      <w:pPr>
        <w:spacing w:line="276" w:lineRule="auto"/>
        <w:ind w:left="2268" w:firstLine="709"/>
        <w:jc w:val="both"/>
        <w:rPr>
          <w:i/>
        </w:rPr>
      </w:pPr>
      <w:r>
        <w:rPr>
          <w:i/>
        </w:rPr>
        <w:t>tříčlennou kontrolní</w:t>
      </w:r>
      <w:r w:rsidR="008B7426">
        <w:rPr>
          <w:i/>
        </w:rPr>
        <w:t xml:space="preserve"> komisi</w:t>
      </w:r>
      <w:r>
        <w:rPr>
          <w:i/>
        </w:rPr>
        <w:t>,</w:t>
      </w:r>
    </w:p>
    <w:p w:rsidR="008B7426" w:rsidRPr="00DA7791" w:rsidRDefault="008B7426" w:rsidP="00D17DD7">
      <w:pPr>
        <w:numPr>
          <w:ilvl w:val="0"/>
          <w:numId w:val="12"/>
        </w:numPr>
        <w:tabs>
          <w:tab w:val="clear" w:pos="1985"/>
          <w:tab w:val="num" w:pos="2268"/>
        </w:tabs>
        <w:spacing w:line="276" w:lineRule="auto"/>
        <w:ind w:left="2127" w:hanging="426"/>
        <w:jc w:val="both"/>
        <w:rPr>
          <w:i/>
        </w:rPr>
      </w:pPr>
      <w:r>
        <w:rPr>
          <w:i/>
        </w:rPr>
        <w:t>schvaluje jednací řád</w:t>
      </w:r>
      <w:r w:rsidRPr="00DA7791">
        <w:rPr>
          <w:i/>
        </w:rPr>
        <w:t xml:space="preserve"> </w:t>
      </w:r>
      <w:r w:rsidR="00C76765">
        <w:rPr>
          <w:i/>
        </w:rPr>
        <w:t xml:space="preserve">zasedání </w:t>
      </w:r>
      <w:r w:rsidR="00C76765">
        <w:rPr>
          <w:i/>
          <w:szCs w:val="24"/>
        </w:rPr>
        <w:t>VS SK</w:t>
      </w:r>
      <w:r>
        <w:rPr>
          <w:i/>
        </w:rPr>
        <w:t>, volební</w:t>
      </w:r>
      <w:r w:rsidRPr="00DA7791">
        <w:rPr>
          <w:i/>
        </w:rPr>
        <w:t xml:space="preserve"> řad</w:t>
      </w:r>
      <w:r>
        <w:rPr>
          <w:i/>
        </w:rPr>
        <w:t>, případně další vnitřní předpisy</w:t>
      </w:r>
      <w:r w:rsidRPr="00DA7791">
        <w:rPr>
          <w:i/>
        </w:rPr>
        <w:t xml:space="preserve"> </w:t>
      </w:r>
      <w:r w:rsidR="00C76765">
        <w:rPr>
          <w:i/>
        </w:rPr>
        <w:t>po</w:t>
      </w:r>
      <w:r w:rsidRPr="00DA7791">
        <w:rPr>
          <w:i/>
        </w:rPr>
        <w:t>dle těchto stanov,</w:t>
      </w:r>
    </w:p>
    <w:p w:rsidR="00952E38" w:rsidRDefault="00952E38" w:rsidP="00D17DD7">
      <w:pPr>
        <w:numPr>
          <w:ilvl w:val="0"/>
          <w:numId w:val="12"/>
        </w:numPr>
        <w:tabs>
          <w:tab w:val="clear" w:pos="1985"/>
          <w:tab w:val="num" w:pos="2268"/>
        </w:tabs>
        <w:spacing w:line="276" w:lineRule="auto"/>
        <w:ind w:left="2127" w:hanging="426"/>
        <w:jc w:val="both"/>
        <w:rPr>
          <w:i/>
        </w:rPr>
      </w:pPr>
      <w:r>
        <w:rPr>
          <w:i/>
        </w:rPr>
        <w:t>stanovuje výši odměn členům volených orgánů SK na nadcházející kalendářní rok na návrh výboru SK</w:t>
      </w:r>
      <w:r w:rsidR="00C76765">
        <w:rPr>
          <w:i/>
        </w:rPr>
        <w:t>,</w:t>
      </w:r>
    </w:p>
    <w:p w:rsidR="008B7426" w:rsidRDefault="00621FEF" w:rsidP="00D17DD7">
      <w:pPr>
        <w:numPr>
          <w:ilvl w:val="0"/>
          <w:numId w:val="12"/>
        </w:numPr>
        <w:tabs>
          <w:tab w:val="clear" w:pos="1985"/>
          <w:tab w:val="num" w:pos="2268"/>
        </w:tabs>
        <w:spacing w:line="276" w:lineRule="auto"/>
        <w:ind w:left="2127" w:hanging="426"/>
        <w:jc w:val="both"/>
        <w:rPr>
          <w:i/>
        </w:rPr>
      </w:pPr>
      <w:r>
        <w:rPr>
          <w:i/>
        </w:rPr>
        <w:t xml:space="preserve">na základě doporučení výboru SK </w:t>
      </w:r>
      <w:r w:rsidR="00267F1B">
        <w:rPr>
          <w:i/>
        </w:rPr>
        <w:t>rozhoduje</w:t>
      </w:r>
      <w:r>
        <w:rPr>
          <w:i/>
        </w:rPr>
        <w:t xml:space="preserve"> o založení a</w:t>
      </w:r>
      <w:r w:rsidR="008B7426" w:rsidRPr="00DA7791">
        <w:rPr>
          <w:i/>
        </w:rPr>
        <w:t xml:space="preserve"> </w:t>
      </w:r>
      <w:r w:rsidR="00F26AD5">
        <w:rPr>
          <w:i/>
        </w:rPr>
        <w:t xml:space="preserve">vyškrtnutí </w:t>
      </w:r>
      <w:r w:rsidR="00952E38">
        <w:rPr>
          <w:i/>
        </w:rPr>
        <w:t>oddílu</w:t>
      </w:r>
      <w:r w:rsidR="00C76765">
        <w:rPr>
          <w:i/>
        </w:rPr>
        <w:t xml:space="preserve"> SK,</w:t>
      </w:r>
    </w:p>
    <w:p w:rsidR="006337A1" w:rsidRPr="00E92BFF" w:rsidRDefault="001A4F54" w:rsidP="006337A1">
      <w:pPr>
        <w:numPr>
          <w:ilvl w:val="0"/>
          <w:numId w:val="12"/>
        </w:numPr>
        <w:tabs>
          <w:tab w:val="left" w:pos="1080"/>
        </w:tabs>
        <w:spacing w:before="60"/>
        <w:jc w:val="both"/>
        <w:rPr>
          <w:i/>
          <w:szCs w:val="24"/>
        </w:rPr>
      </w:pPr>
      <w:r>
        <w:rPr>
          <w:i/>
          <w:szCs w:val="24"/>
        </w:rPr>
        <w:t xml:space="preserve">rozhodnutím </w:t>
      </w:r>
      <w:r w:rsidR="006337A1" w:rsidRPr="00E92BFF">
        <w:rPr>
          <w:i/>
          <w:szCs w:val="24"/>
        </w:rPr>
        <w:t>uděluje předchozí souhlas k nabytí, zcizení a zatížení nemovitých věcí nebo k jinému nakládání s nimi,</w:t>
      </w:r>
    </w:p>
    <w:p w:rsidR="006337A1" w:rsidRDefault="001A4F54" w:rsidP="006337A1">
      <w:pPr>
        <w:numPr>
          <w:ilvl w:val="0"/>
          <w:numId w:val="12"/>
        </w:numPr>
        <w:tabs>
          <w:tab w:val="left" w:pos="1080"/>
        </w:tabs>
        <w:spacing w:before="60"/>
        <w:jc w:val="both"/>
        <w:rPr>
          <w:i/>
          <w:szCs w:val="24"/>
        </w:rPr>
      </w:pPr>
      <w:r>
        <w:rPr>
          <w:i/>
          <w:szCs w:val="24"/>
        </w:rPr>
        <w:t xml:space="preserve">rozhodnutím </w:t>
      </w:r>
      <w:r w:rsidR="006337A1" w:rsidRPr="00E92BFF">
        <w:rPr>
          <w:i/>
          <w:szCs w:val="24"/>
        </w:rPr>
        <w:t>uděluje předchozí souhlas k uzavření smlouvy o úvěru a zápůjčce v každém jednotlivém případě, včetně schválení výše a podmínek úvěru a zápůjčky,</w:t>
      </w:r>
    </w:p>
    <w:p w:rsidR="004E1014" w:rsidRPr="0015038D" w:rsidRDefault="004E1014" w:rsidP="00E92BFF">
      <w:pPr>
        <w:pStyle w:val="Odstavecseseznamem"/>
        <w:numPr>
          <w:ilvl w:val="0"/>
          <w:numId w:val="12"/>
        </w:numPr>
        <w:spacing w:line="276" w:lineRule="auto"/>
        <w:jc w:val="both"/>
        <w:rPr>
          <w:i/>
        </w:rPr>
      </w:pPr>
      <w:r w:rsidRPr="0015038D">
        <w:rPr>
          <w:i/>
        </w:rPr>
        <w:t>rozhoduje</w:t>
      </w:r>
      <w:r>
        <w:rPr>
          <w:i/>
        </w:rPr>
        <w:t xml:space="preserve"> o</w:t>
      </w:r>
      <w:r w:rsidRPr="0015038D">
        <w:rPr>
          <w:i/>
        </w:rPr>
        <w:t xml:space="preserve"> nezbytných výdajích v rámci disponibilních zdrojů </w:t>
      </w:r>
      <w:r>
        <w:rPr>
          <w:i/>
        </w:rPr>
        <w:t xml:space="preserve">SK </w:t>
      </w:r>
      <w:r w:rsidRPr="0015038D">
        <w:rPr>
          <w:i/>
        </w:rPr>
        <w:t xml:space="preserve">mimo schválený plán </w:t>
      </w:r>
      <w:r>
        <w:rPr>
          <w:i/>
        </w:rPr>
        <w:t>s výší fina</w:t>
      </w:r>
      <w:r w:rsidR="00E92BFF">
        <w:rPr>
          <w:i/>
        </w:rPr>
        <w:t>nčního plnění nad 200.000,- Kč</w:t>
      </w:r>
      <w:r w:rsidRPr="0015038D">
        <w:rPr>
          <w:i/>
        </w:rPr>
        <w:t>.</w:t>
      </w:r>
    </w:p>
    <w:p w:rsidR="00C76765" w:rsidRDefault="00C76765" w:rsidP="00D17DD7">
      <w:pPr>
        <w:numPr>
          <w:ilvl w:val="0"/>
          <w:numId w:val="12"/>
        </w:numPr>
        <w:tabs>
          <w:tab w:val="clear" w:pos="1985"/>
          <w:tab w:val="num" w:pos="2268"/>
        </w:tabs>
        <w:spacing w:line="276" w:lineRule="auto"/>
        <w:ind w:left="2127" w:hanging="426"/>
        <w:jc w:val="both"/>
        <w:rPr>
          <w:i/>
        </w:rPr>
      </w:pPr>
      <w:r>
        <w:rPr>
          <w:i/>
        </w:rPr>
        <w:t xml:space="preserve">rozhoduje o dalších otázkách, které stanovy nebo právní předpisy zahrnují do působnosti </w:t>
      </w:r>
      <w:r>
        <w:rPr>
          <w:i/>
          <w:szCs w:val="24"/>
        </w:rPr>
        <w:t>VS SK.</w:t>
      </w:r>
    </w:p>
    <w:p w:rsidR="008B7426" w:rsidRPr="00A42326" w:rsidRDefault="008B7426" w:rsidP="00EF4E01">
      <w:pPr>
        <w:spacing w:line="276" w:lineRule="auto"/>
        <w:jc w:val="both"/>
      </w:pPr>
    </w:p>
    <w:p w:rsidR="008B7426" w:rsidRPr="00116ACC" w:rsidRDefault="00952E38" w:rsidP="00D17DD7">
      <w:pPr>
        <w:numPr>
          <w:ilvl w:val="1"/>
          <w:numId w:val="9"/>
        </w:numPr>
        <w:tabs>
          <w:tab w:val="clear" w:pos="435"/>
          <w:tab w:val="num" w:pos="1276"/>
        </w:tabs>
        <w:spacing w:line="276" w:lineRule="auto"/>
        <w:ind w:left="1276" w:hanging="567"/>
        <w:jc w:val="both"/>
        <w:rPr>
          <w:i/>
        </w:rPr>
      </w:pPr>
      <w:r>
        <w:rPr>
          <w:i/>
        </w:rPr>
        <w:t>VS</w:t>
      </w:r>
      <w:r w:rsidR="00C80452">
        <w:rPr>
          <w:i/>
        </w:rPr>
        <w:t xml:space="preserve"> </w:t>
      </w:r>
      <w:r>
        <w:rPr>
          <w:i/>
        </w:rPr>
        <w:t xml:space="preserve">SK </w:t>
      </w:r>
      <w:r w:rsidR="00C80452">
        <w:rPr>
          <w:i/>
        </w:rPr>
        <w:t>je usnášeníschopné</w:t>
      </w:r>
      <w:r w:rsidR="008B7426" w:rsidRPr="00116ACC">
        <w:rPr>
          <w:i/>
        </w:rPr>
        <w:t xml:space="preserve"> za přítomn</w:t>
      </w:r>
      <w:r w:rsidR="00C80452">
        <w:rPr>
          <w:i/>
        </w:rPr>
        <w:t xml:space="preserve">osti </w:t>
      </w:r>
      <w:r w:rsidR="00843493">
        <w:rPr>
          <w:i/>
        </w:rPr>
        <w:t>prosté (</w:t>
      </w:r>
      <w:r w:rsidR="00C80452">
        <w:rPr>
          <w:i/>
        </w:rPr>
        <w:t>nadpoloviční</w:t>
      </w:r>
      <w:r w:rsidR="00843493">
        <w:rPr>
          <w:i/>
        </w:rPr>
        <w:t>)</w:t>
      </w:r>
      <w:r w:rsidR="00C80452">
        <w:rPr>
          <w:i/>
        </w:rPr>
        <w:t xml:space="preserve"> většiny pozvaných</w:t>
      </w:r>
      <w:r w:rsidR="008B7426" w:rsidRPr="00116ACC">
        <w:rPr>
          <w:i/>
        </w:rPr>
        <w:t xml:space="preserve"> účastníků </w:t>
      </w:r>
      <w:r w:rsidR="00843493">
        <w:rPr>
          <w:i/>
        </w:rPr>
        <w:t xml:space="preserve">(delegátů) </w:t>
      </w:r>
      <w:r w:rsidR="008B7426" w:rsidRPr="00116ACC">
        <w:rPr>
          <w:i/>
        </w:rPr>
        <w:t xml:space="preserve">s hlasem rozhodujícím. V případě, že půl hodiny po plánovaném zahájení není přítomna nadpoloviční většina </w:t>
      </w:r>
      <w:r w:rsidR="00843493">
        <w:rPr>
          <w:i/>
        </w:rPr>
        <w:t xml:space="preserve">pozvaných </w:t>
      </w:r>
      <w:r w:rsidR="008B7426" w:rsidRPr="00116ACC">
        <w:rPr>
          <w:i/>
        </w:rPr>
        <w:t>účastníků</w:t>
      </w:r>
      <w:r w:rsidR="00843493">
        <w:rPr>
          <w:i/>
        </w:rPr>
        <w:t xml:space="preserve"> (delegátů)</w:t>
      </w:r>
      <w:r w:rsidR="008B7426" w:rsidRPr="00116ACC">
        <w:rPr>
          <w:i/>
        </w:rPr>
        <w:t xml:space="preserve"> s hlasem rozhodujícím, je </w:t>
      </w:r>
      <w:r w:rsidR="004C518F">
        <w:rPr>
          <w:i/>
        </w:rPr>
        <w:t>VS SK</w:t>
      </w:r>
      <w:r w:rsidR="008B7426" w:rsidRPr="00116ACC">
        <w:rPr>
          <w:i/>
        </w:rPr>
        <w:t xml:space="preserve"> </w:t>
      </w:r>
      <w:r w:rsidR="00843493">
        <w:rPr>
          <w:i/>
        </w:rPr>
        <w:t>neusnášeníschopné</w:t>
      </w:r>
      <w:r w:rsidR="008B7426">
        <w:rPr>
          <w:i/>
        </w:rPr>
        <w:t>.</w:t>
      </w:r>
      <w:r w:rsidR="00621FEF">
        <w:rPr>
          <w:i/>
        </w:rPr>
        <w:t xml:space="preserve"> V tom případě </w:t>
      </w:r>
      <w:r w:rsidR="007F19FF">
        <w:rPr>
          <w:i/>
        </w:rPr>
        <w:t>je možné</w:t>
      </w:r>
      <w:r w:rsidR="00843493">
        <w:rPr>
          <w:i/>
        </w:rPr>
        <w:t xml:space="preserve"> svolat do třiceti minut náhradní </w:t>
      </w:r>
      <w:r w:rsidR="00843493">
        <w:rPr>
          <w:i/>
          <w:szCs w:val="24"/>
        </w:rPr>
        <w:t>VS SK. T</w:t>
      </w:r>
      <w:r w:rsidR="00843493">
        <w:rPr>
          <w:i/>
        </w:rPr>
        <w:t xml:space="preserve">oto náhradní </w:t>
      </w:r>
      <w:r w:rsidR="00843493">
        <w:rPr>
          <w:i/>
          <w:szCs w:val="24"/>
        </w:rPr>
        <w:t>VS SK</w:t>
      </w:r>
      <w:r w:rsidR="00843493">
        <w:rPr>
          <w:i/>
        </w:rPr>
        <w:t xml:space="preserve"> </w:t>
      </w:r>
      <w:r w:rsidR="00621FEF">
        <w:rPr>
          <w:i/>
        </w:rPr>
        <w:t xml:space="preserve">však </w:t>
      </w:r>
      <w:r w:rsidR="00FB4B4E">
        <w:rPr>
          <w:i/>
        </w:rPr>
        <w:t>nemůže</w:t>
      </w:r>
      <w:r w:rsidR="00621FEF">
        <w:rPr>
          <w:i/>
        </w:rPr>
        <w:t xml:space="preserve"> měnit program jednání a projednávat </w:t>
      </w:r>
      <w:proofErr w:type="gramStart"/>
      <w:r w:rsidR="00621FEF">
        <w:rPr>
          <w:i/>
        </w:rPr>
        <w:t>body</w:t>
      </w:r>
      <w:r w:rsidR="008B7426">
        <w:rPr>
          <w:i/>
        </w:rPr>
        <w:t xml:space="preserve"> </w:t>
      </w:r>
      <w:r w:rsidR="00621FEF">
        <w:rPr>
          <w:i/>
        </w:rPr>
        <w:t xml:space="preserve"> b, </w:t>
      </w:r>
      <w:r w:rsidR="00862A7F">
        <w:rPr>
          <w:i/>
        </w:rPr>
        <w:t>g, h,</w:t>
      </w:r>
      <w:r w:rsidR="00283E11">
        <w:rPr>
          <w:i/>
        </w:rPr>
        <w:t xml:space="preserve"> n</w:t>
      </w:r>
      <w:r w:rsidR="00871B65">
        <w:rPr>
          <w:i/>
        </w:rPr>
        <w:t>, o, p</w:t>
      </w:r>
      <w:r w:rsidR="004C518F">
        <w:rPr>
          <w:i/>
        </w:rPr>
        <w:t xml:space="preserve"> </w:t>
      </w:r>
      <w:r w:rsidR="0099693B">
        <w:rPr>
          <w:i/>
        </w:rPr>
        <w:t xml:space="preserve"> Č</w:t>
      </w:r>
      <w:r w:rsidR="00843493">
        <w:rPr>
          <w:i/>
        </w:rPr>
        <w:t>l.</w:t>
      </w:r>
      <w:proofErr w:type="gramEnd"/>
      <w:r w:rsidR="00843493">
        <w:rPr>
          <w:i/>
        </w:rPr>
        <w:t xml:space="preserve"> 9 odstav</w:t>
      </w:r>
      <w:r w:rsidR="00E92BFF">
        <w:rPr>
          <w:i/>
        </w:rPr>
        <w:t>e</w:t>
      </w:r>
      <w:r w:rsidR="006C7D03">
        <w:rPr>
          <w:i/>
        </w:rPr>
        <w:t xml:space="preserve">c </w:t>
      </w:r>
      <w:r w:rsidR="00427C31">
        <w:rPr>
          <w:i/>
        </w:rPr>
        <w:t>7</w:t>
      </w:r>
      <w:r w:rsidR="00427C31" w:rsidRPr="00116ACC">
        <w:rPr>
          <w:i/>
        </w:rPr>
        <w:t xml:space="preserve"> </w:t>
      </w:r>
    </w:p>
    <w:p w:rsidR="008B7426" w:rsidRDefault="008B7426" w:rsidP="0031230C">
      <w:pPr>
        <w:tabs>
          <w:tab w:val="num" w:pos="1276"/>
        </w:tabs>
        <w:spacing w:line="276" w:lineRule="auto"/>
        <w:ind w:left="1276" w:hanging="567"/>
        <w:jc w:val="both"/>
      </w:pPr>
    </w:p>
    <w:p w:rsidR="00790761" w:rsidRDefault="00843493" w:rsidP="00D17DD7">
      <w:pPr>
        <w:numPr>
          <w:ilvl w:val="1"/>
          <w:numId w:val="9"/>
        </w:numPr>
        <w:tabs>
          <w:tab w:val="clear" w:pos="435"/>
          <w:tab w:val="num" w:pos="1276"/>
        </w:tabs>
        <w:spacing w:line="276" w:lineRule="auto"/>
        <w:ind w:left="1276" w:hanging="567"/>
        <w:jc w:val="both"/>
        <w:rPr>
          <w:i/>
        </w:rPr>
      </w:pPr>
      <w:r>
        <w:rPr>
          <w:i/>
          <w:szCs w:val="24"/>
        </w:rPr>
        <w:t>VS SK</w:t>
      </w:r>
      <w:r w:rsidRPr="002A4E3F">
        <w:rPr>
          <w:i/>
        </w:rPr>
        <w:t xml:space="preserve"> </w:t>
      </w:r>
      <w:r w:rsidR="008B7426" w:rsidRPr="002A4E3F">
        <w:rPr>
          <w:i/>
        </w:rPr>
        <w:t>r</w:t>
      </w:r>
      <w:r w:rsidR="00621FEF">
        <w:rPr>
          <w:i/>
        </w:rPr>
        <w:t>ozhoduje prostou (nadpoloviční</w:t>
      </w:r>
      <w:r w:rsidR="008B7426" w:rsidRPr="002A4E3F">
        <w:rPr>
          <w:i/>
        </w:rPr>
        <w:t>) většinou hlasů přítomných delegátů s hlasem rozhodujícím</w:t>
      </w:r>
      <w:r w:rsidR="00790761">
        <w:rPr>
          <w:i/>
        </w:rPr>
        <w:t xml:space="preserve">. V případě </w:t>
      </w:r>
      <w:r w:rsidR="00F22900">
        <w:rPr>
          <w:i/>
        </w:rPr>
        <w:t>bodů b, g, h</w:t>
      </w:r>
      <w:r w:rsidR="006337A1">
        <w:rPr>
          <w:i/>
        </w:rPr>
        <w:t>,</w:t>
      </w:r>
      <w:r w:rsidR="00E92BFF">
        <w:rPr>
          <w:i/>
        </w:rPr>
        <w:t xml:space="preserve"> </w:t>
      </w:r>
      <w:r w:rsidR="006337A1">
        <w:rPr>
          <w:i/>
        </w:rPr>
        <w:t xml:space="preserve">o, p, </w:t>
      </w:r>
      <w:r w:rsidR="00F22900">
        <w:rPr>
          <w:i/>
        </w:rPr>
        <w:t xml:space="preserve">Čl. 9 </w:t>
      </w:r>
      <w:r w:rsidR="0099693B">
        <w:rPr>
          <w:i/>
        </w:rPr>
        <w:t xml:space="preserve">odstavec </w:t>
      </w:r>
      <w:r w:rsidR="006C7D03">
        <w:rPr>
          <w:i/>
        </w:rPr>
        <w:t>7</w:t>
      </w:r>
      <w:r w:rsidR="00427C31" w:rsidRPr="00790761">
        <w:rPr>
          <w:i/>
        </w:rPr>
        <w:t xml:space="preserve"> </w:t>
      </w:r>
      <w:r w:rsidR="00F22900">
        <w:rPr>
          <w:i/>
        </w:rPr>
        <w:t>rozhoduje</w:t>
      </w:r>
      <w:r w:rsidR="00790761" w:rsidRPr="002A4E3F">
        <w:rPr>
          <w:i/>
        </w:rPr>
        <w:t xml:space="preserve"> </w:t>
      </w:r>
      <w:r w:rsidR="00F22900">
        <w:rPr>
          <w:i/>
          <w:szCs w:val="24"/>
        </w:rPr>
        <w:t>VS SK</w:t>
      </w:r>
      <w:r w:rsidR="00F22900" w:rsidRPr="002A4E3F">
        <w:rPr>
          <w:i/>
        </w:rPr>
        <w:t xml:space="preserve"> </w:t>
      </w:r>
      <w:r w:rsidR="00790761" w:rsidRPr="002A4E3F">
        <w:rPr>
          <w:i/>
        </w:rPr>
        <w:t xml:space="preserve">4/5 </w:t>
      </w:r>
      <w:r w:rsidR="00790761">
        <w:rPr>
          <w:i/>
        </w:rPr>
        <w:t>přítomných</w:t>
      </w:r>
      <w:r w:rsidR="00790761" w:rsidRPr="002A4E3F">
        <w:rPr>
          <w:i/>
        </w:rPr>
        <w:t xml:space="preserve"> delegátů s hlasem rozhodujícím</w:t>
      </w:r>
      <w:r w:rsidR="00790761">
        <w:rPr>
          <w:i/>
        </w:rPr>
        <w:t>.</w:t>
      </w:r>
    </w:p>
    <w:p w:rsidR="00740293" w:rsidRDefault="00740293" w:rsidP="00790761">
      <w:pPr>
        <w:spacing w:line="276" w:lineRule="auto"/>
        <w:ind w:left="1276"/>
        <w:jc w:val="both"/>
        <w:rPr>
          <w:i/>
        </w:rPr>
      </w:pPr>
    </w:p>
    <w:p w:rsidR="008B7426" w:rsidRPr="00790761" w:rsidRDefault="008B7426" w:rsidP="00D17DD7">
      <w:pPr>
        <w:numPr>
          <w:ilvl w:val="1"/>
          <w:numId w:val="9"/>
        </w:numPr>
        <w:tabs>
          <w:tab w:val="clear" w:pos="435"/>
          <w:tab w:val="num" w:pos="1276"/>
        </w:tabs>
        <w:spacing w:line="276" w:lineRule="auto"/>
        <w:ind w:left="1276" w:hanging="567"/>
        <w:jc w:val="both"/>
        <w:rPr>
          <w:i/>
        </w:rPr>
      </w:pPr>
      <w:r w:rsidRPr="00790761">
        <w:rPr>
          <w:i/>
        </w:rPr>
        <w:t>O záležitosti, která nebyla uvedena v pozvánce jako bod programu jednání, lze jednat a rozhodnout v případě, že s t</w:t>
      </w:r>
      <w:r w:rsidR="00F22900">
        <w:rPr>
          <w:i/>
        </w:rPr>
        <w:t xml:space="preserve">ím souhlasí alespoň 3/5 hlasů </w:t>
      </w:r>
      <w:r w:rsidRPr="00790761">
        <w:rPr>
          <w:i/>
        </w:rPr>
        <w:t>přítomných</w:t>
      </w:r>
      <w:r w:rsidR="00C80452" w:rsidRPr="00790761">
        <w:rPr>
          <w:i/>
        </w:rPr>
        <w:t xml:space="preserve"> </w:t>
      </w:r>
      <w:r w:rsidR="00F22900">
        <w:rPr>
          <w:i/>
        </w:rPr>
        <w:t xml:space="preserve">delegátů </w:t>
      </w:r>
      <w:r w:rsidR="00C80452" w:rsidRPr="00790761">
        <w:rPr>
          <w:i/>
        </w:rPr>
        <w:t>s hlasem rozhodujícím</w:t>
      </w:r>
      <w:r w:rsidRPr="00790761">
        <w:rPr>
          <w:i/>
        </w:rPr>
        <w:t xml:space="preserve">. To neplatí pro rozhodování o zrušení nebo přeměně spolku, změně vlastnických </w:t>
      </w:r>
      <w:r w:rsidR="00F22900">
        <w:rPr>
          <w:i/>
        </w:rPr>
        <w:t xml:space="preserve">či jiných věcných </w:t>
      </w:r>
      <w:r w:rsidRPr="00790761">
        <w:rPr>
          <w:i/>
        </w:rPr>
        <w:t xml:space="preserve">práv </w:t>
      </w:r>
      <w:r w:rsidR="00F22900">
        <w:rPr>
          <w:i/>
        </w:rPr>
        <w:t xml:space="preserve">k nemovitým věcem </w:t>
      </w:r>
      <w:r w:rsidRPr="00790761">
        <w:rPr>
          <w:i/>
        </w:rPr>
        <w:t xml:space="preserve">a změně stanov. O těchto záležitostech lze jednat jen za účasti a se souhlasem všech pozvaných delegátů s hlasem rozhodujícím. </w:t>
      </w:r>
      <w:r w:rsidR="00790761">
        <w:rPr>
          <w:i/>
        </w:rPr>
        <w:t xml:space="preserve">O těchto bodech </w:t>
      </w:r>
      <w:r w:rsidR="00F22900">
        <w:rPr>
          <w:i/>
        </w:rPr>
        <w:t>rozhoduje</w:t>
      </w:r>
      <w:r w:rsidR="00790761" w:rsidRPr="002A4E3F">
        <w:rPr>
          <w:i/>
        </w:rPr>
        <w:t xml:space="preserve"> </w:t>
      </w:r>
      <w:r w:rsidR="00F22900">
        <w:rPr>
          <w:i/>
          <w:szCs w:val="24"/>
        </w:rPr>
        <w:t>VS SK</w:t>
      </w:r>
      <w:r w:rsidR="00F22900" w:rsidRPr="002A4E3F">
        <w:rPr>
          <w:i/>
        </w:rPr>
        <w:t xml:space="preserve"> </w:t>
      </w:r>
      <w:r w:rsidR="00790761" w:rsidRPr="002A4E3F">
        <w:rPr>
          <w:i/>
        </w:rPr>
        <w:t>4/5</w:t>
      </w:r>
      <w:r w:rsidR="00F22900">
        <w:rPr>
          <w:i/>
        </w:rPr>
        <w:t xml:space="preserve"> hlasů</w:t>
      </w:r>
      <w:r w:rsidR="00790761" w:rsidRPr="002A4E3F">
        <w:rPr>
          <w:i/>
        </w:rPr>
        <w:t xml:space="preserve"> </w:t>
      </w:r>
      <w:r w:rsidR="00790761">
        <w:rPr>
          <w:i/>
        </w:rPr>
        <w:t>pozvaných</w:t>
      </w:r>
      <w:r w:rsidR="00790761" w:rsidRPr="002A4E3F">
        <w:rPr>
          <w:i/>
        </w:rPr>
        <w:t xml:space="preserve"> delegátů s hlasem rozhodujícím</w:t>
      </w:r>
      <w:r w:rsidR="00790761">
        <w:rPr>
          <w:i/>
        </w:rPr>
        <w:t>.</w:t>
      </w:r>
    </w:p>
    <w:p w:rsidR="00790761" w:rsidRPr="00790761" w:rsidRDefault="00790761" w:rsidP="00790761">
      <w:pPr>
        <w:tabs>
          <w:tab w:val="num" w:pos="1276"/>
        </w:tabs>
        <w:spacing w:line="276" w:lineRule="auto"/>
        <w:ind w:left="1276"/>
        <w:jc w:val="both"/>
        <w:rPr>
          <w:i/>
        </w:rPr>
      </w:pPr>
    </w:p>
    <w:p w:rsidR="008B7426" w:rsidRDefault="00790761" w:rsidP="00D17DD7">
      <w:pPr>
        <w:numPr>
          <w:ilvl w:val="1"/>
          <w:numId w:val="9"/>
        </w:numPr>
        <w:tabs>
          <w:tab w:val="clear" w:pos="435"/>
          <w:tab w:val="num" w:pos="1276"/>
        </w:tabs>
        <w:spacing w:line="276" w:lineRule="auto"/>
        <w:ind w:left="1276" w:hanging="567"/>
        <w:jc w:val="both"/>
        <w:rPr>
          <w:i/>
        </w:rPr>
      </w:pPr>
      <w:r>
        <w:rPr>
          <w:i/>
        </w:rPr>
        <w:t>Zasedání VS SK</w:t>
      </w:r>
      <w:r w:rsidR="008B7426">
        <w:rPr>
          <w:i/>
        </w:rPr>
        <w:t xml:space="preserve"> řídí předseda SK nebo pověřený člen výboru</w:t>
      </w:r>
      <w:r w:rsidR="00C80452">
        <w:rPr>
          <w:i/>
        </w:rPr>
        <w:t xml:space="preserve"> </w:t>
      </w:r>
      <w:r w:rsidR="008B7426">
        <w:rPr>
          <w:i/>
        </w:rPr>
        <w:t xml:space="preserve">SK. Blíže upravuje průběh zasedání </w:t>
      </w:r>
      <w:r w:rsidR="003235B5">
        <w:rPr>
          <w:i/>
          <w:szCs w:val="24"/>
        </w:rPr>
        <w:t>VS SK</w:t>
      </w:r>
      <w:r w:rsidR="006C7D03">
        <w:rPr>
          <w:i/>
        </w:rPr>
        <w:t xml:space="preserve"> jim schválený</w:t>
      </w:r>
      <w:r w:rsidR="00C80452">
        <w:rPr>
          <w:i/>
        </w:rPr>
        <w:t xml:space="preserve"> jednací řád a v</w:t>
      </w:r>
      <w:r w:rsidR="008B7426">
        <w:rPr>
          <w:i/>
        </w:rPr>
        <w:t xml:space="preserve"> případě volebního </w:t>
      </w:r>
      <w:r>
        <w:rPr>
          <w:i/>
        </w:rPr>
        <w:t xml:space="preserve">VS SK </w:t>
      </w:r>
      <w:r w:rsidR="008B7426">
        <w:rPr>
          <w:i/>
        </w:rPr>
        <w:t xml:space="preserve">též </w:t>
      </w:r>
      <w:r w:rsidR="003235B5">
        <w:rPr>
          <w:i/>
        </w:rPr>
        <w:t>jim schválený</w:t>
      </w:r>
      <w:r w:rsidR="005F537B">
        <w:rPr>
          <w:i/>
        </w:rPr>
        <w:t xml:space="preserve"> </w:t>
      </w:r>
      <w:r w:rsidR="008B7426">
        <w:rPr>
          <w:i/>
        </w:rPr>
        <w:t>volební řád.</w:t>
      </w:r>
    </w:p>
    <w:p w:rsidR="00427C31" w:rsidRDefault="00427C31" w:rsidP="00E92BFF">
      <w:pPr>
        <w:spacing w:line="276" w:lineRule="auto"/>
        <w:ind w:left="1276"/>
        <w:jc w:val="both"/>
        <w:rPr>
          <w:i/>
        </w:rPr>
      </w:pPr>
    </w:p>
    <w:p w:rsidR="00427C31" w:rsidRDefault="00427C31" w:rsidP="00427C31">
      <w:pPr>
        <w:numPr>
          <w:ilvl w:val="1"/>
          <w:numId w:val="9"/>
        </w:numPr>
        <w:tabs>
          <w:tab w:val="clear" w:pos="435"/>
          <w:tab w:val="num" w:pos="1276"/>
        </w:tabs>
        <w:spacing w:line="276" w:lineRule="auto"/>
        <w:ind w:left="1276" w:hanging="567"/>
        <w:jc w:val="both"/>
        <w:rPr>
          <w:i/>
        </w:rPr>
      </w:pPr>
      <w:r>
        <w:rPr>
          <w:i/>
        </w:rPr>
        <w:t>Na volební VS SK navrhují kandidáty do orgánů SK jednotlivé oddíly SK, výbor SK a případně členové SK, kandidátka je platná za předpokladu</w:t>
      </w:r>
      <w:r w:rsidR="00FB4B4E">
        <w:rPr>
          <w:i/>
        </w:rPr>
        <w:t>,</w:t>
      </w:r>
      <w:r>
        <w:rPr>
          <w:i/>
        </w:rPr>
        <w:t xml:space="preserve"> že navrhovaný člen SK s kandidaturou do orgánu SK souhlasí a tuto vůli (souhlas) vyjádří písemně. Kandidátka spolu s doloženým písemným souhlasem navrhovaného člena SK musí být podána písemnou formou na sekretariát SK nejpozději 14 dní před konáním VS SK.</w:t>
      </w:r>
    </w:p>
    <w:p w:rsidR="00427C31" w:rsidRDefault="00427C31" w:rsidP="00E92BFF">
      <w:pPr>
        <w:tabs>
          <w:tab w:val="num" w:pos="1276"/>
        </w:tabs>
        <w:spacing w:line="276" w:lineRule="auto"/>
        <w:ind w:left="1276" w:hanging="567"/>
        <w:jc w:val="both"/>
        <w:rPr>
          <w:i/>
        </w:rPr>
      </w:pPr>
    </w:p>
    <w:p w:rsidR="008B7426" w:rsidRDefault="008B7426" w:rsidP="0031230C">
      <w:pPr>
        <w:tabs>
          <w:tab w:val="num" w:pos="1276"/>
        </w:tabs>
        <w:spacing w:line="276" w:lineRule="auto"/>
        <w:ind w:left="1276" w:hanging="567"/>
        <w:jc w:val="both"/>
        <w:rPr>
          <w:i/>
        </w:rPr>
      </w:pPr>
    </w:p>
    <w:p w:rsidR="00746539" w:rsidRPr="00664BB2" w:rsidRDefault="005F537B" w:rsidP="00D17DD7">
      <w:pPr>
        <w:numPr>
          <w:ilvl w:val="1"/>
          <w:numId w:val="9"/>
        </w:numPr>
        <w:tabs>
          <w:tab w:val="clear" w:pos="435"/>
          <w:tab w:val="num" w:pos="1276"/>
        </w:tabs>
        <w:spacing w:line="276" w:lineRule="auto"/>
        <w:ind w:left="1276" w:hanging="567"/>
        <w:jc w:val="both"/>
        <w:rPr>
          <w:i/>
        </w:rPr>
      </w:pPr>
      <w:r>
        <w:rPr>
          <w:i/>
        </w:rPr>
        <w:t>Ze zasedání VS SK</w:t>
      </w:r>
      <w:r w:rsidR="008B7426" w:rsidRPr="00FD5DBC">
        <w:rPr>
          <w:i/>
        </w:rPr>
        <w:t xml:space="preserve"> je pořízen zápis, ze kterého musí být patrné, kdo zasedání svolal, kdy se konalo, kdo ho zahájil a předs</w:t>
      </w:r>
      <w:r w:rsidR="00621FEF">
        <w:rPr>
          <w:i/>
        </w:rPr>
        <w:t xml:space="preserve">edal mu, jaké další orgány </w:t>
      </w:r>
      <w:r w:rsidR="003235B5">
        <w:rPr>
          <w:i/>
          <w:szCs w:val="24"/>
        </w:rPr>
        <w:t>VS SK</w:t>
      </w:r>
      <w:r w:rsidR="003235B5" w:rsidRPr="00FD5DBC">
        <w:rPr>
          <w:i/>
        </w:rPr>
        <w:t xml:space="preserve"> </w:t>
      </w:r>
      <w:r w:rsidR="008B7426" w:rsidRPr="00FD5DBC">
        <w:rPr>
          <w:i/>
        </w:rPr>
        <w:t xml:space="preserve">byly zvoleny a jaká byla přijata usnesení. Každý člen spolku je oprávněn </w:t>
      </w:r>
      <w:r>
        <w:rPr>
          <w:i/>
        </w:rPr>
        <w:t>nahlížet do zápisu v sídle SK</w:t>
      </w:r>
      <w:r w:rsidR="008B7426" w:rsidRPr="00FD5DBC">
        <w:rPr>
          <w:i/>
        </w:rPr>
        <w:t>.</w:t>
      </w:r>
      <w:r w:rsidR="003235B5">
        <w:rPr>
          <w:i/>
        </w:rPr>
        <w:t xml:space="preserve"> Zápis z </w:t>
      </w:r>
      <w:r w:rsidR="003235B5">
        <w:rPr>
          <w:i/>
          <w:szCs w:val="24"/>
        </w:rPr>
        <w:t>VS SK vyhotoví do 30 dnů od ukončení zasedání statutární orgán SK.</w:t>
      </w:r>
    </w:p>
    <w:p w:rsidR="00BD45B0" w:rsidRPr="00BD45B0" w:rsidRDefault="00BD45B0" w:rsidP="00EF4E01">
      <w:pPr>
        <w:pStyle w:val="Odstavecseseznamem"/>
        <w:spacing w:line="276" w:lineRule="auto"/>
        <w:ind w:left="360"/>
        <w:jc w:val="both"/>
        <w:rPr>
          <w:szCs w:val="24"/>
          <w:u w:val="single"/>
        </w:rPr>
      </w:pPr>
    </w:p>
    <w:p w:rsidR="008B7426" w:rsidRPr="0044467A" w:rsidRDefault="008B7426" w:rsidP="00D17DD7">
      <w:pPr>
        <w:numPr>
          <w:ilvl w:val="0"/>
          <w:numId w:val="19"/>
        </w:numPr>
        <w:tabs>
          <w:tab w:val="clear" w:pos="360"/>
          <w:tab w:val="num" w:pos="709"/>
        </w:tabs>
        <w:spacing w:line="276" w:lineRule="auto"/>
        <w:ind w:left="567" w:hanging="567"/>
        <w:jc w:val="both"/>
        <w:rPr>
          <w:i/>
        </w:rPr>
      </w:pPr>
      <w:r w:rsidRPr="0044467A">
        <w:rPr>
          <w:i/>
        </w:rPr>
        <w:t>Výbor SK</w:t>
      </w:r>
    </w:p>
    <w:p w:rsidR="008B7426" w:rsidRDefault="008B7426" w:rsidP="00EF4E01">
      <w:pPr>
        <w:spacing w:line="276" w:lineRule="auto"/>
        <w:ind w:left="360"/>
        <w:jc w:val="both"/>
        <w:rPr>
          <w:b/>
          <w:i/>
          <w:u w:val="single"/>
        </w:rPr>
      </w:pPr>
    </w:p>
    <w:p w:rsidR="008B7426" w:rsidRDefault="008B7426" w:rsidP="00D17DD7">
      <w:pPr>
        <w:numPr>
          <w:ilvl w:val="1"/>
          <w:numId w:val="13"/>
        </w:numPr>
        <w:tabs>
          <w:tab w:val="clear" w:pos="435"/>
          <w:tab w:val="num" w:pos="1276"/>
        </w:tabs>
        <w:spacing w:line="276" w:lineRule="auto"/>
        <w:ind w:left="1276" w:hanging="567"/>
        <w:jc w:val="both"/>
        <w:rPr>
          <w:i/>
        </w:rPr>
      </w:pPr>
      <w:r w:rsidRPr="006D140A">
        <w:rPr>
          <w:i/>
        </w:rPr>
        <w:t>Výbor SK zabezpečuje plnění hlavní i vedlejší činnosti SK v obdo</w:t>
      </w:r>
      <w:r w:rsidR="005F537B">
        <w:rPr>
          <w:i/>
        </w:rPr>
        <w:t>bí mezi zasedáními VS SK</w:t>
      </w:r>
      <w:r w:rsidR="00BE10AB">
        <w:rPr>
          <w:i/>
        </w:rPr>
        <w:t xml:space="preserve"> a je statutárním </w:t>
      </w:r>
      <w:r w:rsidR="006A0641">
        <w:rPr>
          <w:i/>
        </w:rPr>
        <w:t>orgánem</w:t>
      </w:r>
      <w:r w:rsidR="00BE10AB">
        <w:rPr>
          <w:i/>
        </w:rPr>
        <w:t xml:space="preserve"> SK.</w:t>
      </w:r>
    </w:p>
    <w:p w:rsidR="00361748" w:rsidRPr="006D140A" w:rsidRDefault="00361748" w:rsidP="00361748">
      <w:pPr>
        <w:tabs>
          <w:tab w:val="num" w:pos="1844"/>
        </w:tabs>
        <w:spacing w:line="276" w:lineRule="auto"/>
        <w:ind w:left="1276"/>
        <w:jc w:val="both"/>
        <w:rPr>
          <w:i/>
        </w:rPr>
      </w:pPr>
    </w:p>
    <w:p w:rsidR="008B7426" w:rsidRDefault="008B7426" w:rsidP="00D17DD7">
      <w:pPr>
        <w:numPr>
          <w:ilvl w:val="1"/>
          <w:numId w:val="13"/>
        </w:numPr>
        <w:tabs>
          <w:tab w:val="clear" w:pos="435"/>
          <w:tab w:val="num" w:pos="1276"/>
        </w:tabs>
        <w:spacing w:line="276" w:lineRule="auto"/>
        <w:ind w:left="1276" w:hanging="567"/>
        <w:jc w:val="both"/>
        <w:rPr>
          <w:i/>
        </w:rPr>
      </w:pPr>
      <w:r w:rsidRPr="00842517">
        <w:rPr>
          <w:i/>
        </w:rPr>
        <w:t>Výbor SK je tvořen p</w:t>
      </w:r>
      <w:r>
        <w:rPr>
          <w:i/>
        </w:rPr>
        <w:t>ředse</w:t>
      </w:r>
      <w:r w:rsidR="005F537B">
        <w:rPr>
          <w:i/>
        </w:rPr>
        <w:t>dou,</w:t>
      </w:r>
      <w:r w:rsidRPr="00842517">
        <w:rPr>
          <w:i/>
        </w:rPr>
        <w:t xml:space="preserve"> dvěma místopředs</w:t>
      </w:r>
      <w:r w:rsidR="005F537B">
        <w:rPr>
          <w:i/>
        </w:rPr>
        <w:t>edy a dalšími</w:t>
      </w:r>
      <w:r w:rsidRPr="00842517">
        <w:rPr>
          <w:i/>
        </w:rPr>
        <w:t xml:space="preserve"> členy výboru</w:t>
      </w:r>
      <w:r w:rsidR="00621FEF">
        <w:rPr>
          <w:i/>
        </w:rPr>
        <w:t>.</w:t>
      </w:r>
      <w:r w:rsidR="008C2695">
        <w:rPr>
          <w:i/>
        </w:rPr>
        <w:t xml:space="preserve"> </w:t>
      </w:r>
      <w:r w:rsidR="00427C31">
        <w:rPr>
          <w:i/>
        </w:rPr>
        <w:t xml:space="preserve">Výbor SK je </w:t>
      </w:r>
      <w:r w:rsidR="00871B65">
        <w:rPr>
          <w:i/>
        </w:rPr>
        <w:t>sedmi</w:t>
      </w:r>
      <w:r w:rsidR="00427C31">
        <w:rPr>
          <w:i/>
        </w:rPr>
        <w:t>členný.</w:t>
      </w:r>
      <w:r w:rsidRPr="00842517">
        <w:rPr>
          <w:i/>
        </w:rPr>
        <w:t xml:space="preserve"> Funkční období členů výboru </w:t>
      </w:r>
      <w:r w:rsidR="0099693B">
        <w:rPr>
          <w:i/>
        </w:rPr>
        <w:t xml:space="preserve">SK </w:t>
      </w:r>
      <w:r w:rsidRPr="00842517">
        <w:rPr>
          <w:i/>
        </w:rPr>
        <w:t xml:space="preserve">je </w:t>
      </w:r>
      <w:r w:rsidR="00465F68">
        <w:rPr>
          <w:i/>
        </w:rPr>
        <w:t>čtyřleté</w:t>
      </w:r>
      <w:r w:rsidRPr="00842517">
        <w:rPr>
          <w:i/>
        </w:rPr>
        <w:t>.</w:t>
      </w:r>
    </w:p>
    <w:p w:rsidR="00E92BFF" w:rsidRDefault="00E92BFF" w:rsidP="00E92BFF">
      <w:pPr>
        <w:spacing w:line="276" w:lineRule="auto"/>
        <w:ind w:left="1276"/>
        <w:jc w:val="both"/>
        <w:rPr>
          <w:i/>
        </w:rPr>
      </w:pPr>
    </w:p>
    <w:p w:rsidR="00490921" w:rsidRPr="00E92BFF" w:rsidRDefault="00490921" w:rsidP="00D17DD7">
      <w:pPr>
        <w:numPr>
          <w:ilvl w:val="1"/>
          <w:numId w:val="13"/>
        </w:numPr>
        <w:tabs>
          <w:tab w:val="clear" w:pos="435"/>
          <w:tab w:val="num" w:pos="1276"/>
        </w:tabs>
        <w:spacing w:line="276" w:lineRule="auto"/>
        <w:ind w:left="1276" w:hanging="567"/>
        <w:jc w:val="both"/>
        <w:rPr>
          <w:i/>
          <w:szCs w:val="24"/>
        </w:rPr>
      </w:pPr>
      <w:r w:rsidRPr="00E92BFF">
        <w:rPr>
          <w:i/>
          <w:szCs w:val="24"/>
        </w:rPr>
        <w:t>SK zastupuje samostatně předseda</w:t>
      </w:r>
      <w:r w:rsidR="007F19FF">
        <w:rPr>
          <w:i/>
          <w:szCs w:val="24"/>
        </w:rPr>
        <w:t>,</w:t>
      </w:r>
      <w:r w:rsidRPr="00E92BFF">
        <w:rPr>
          <w:i/>
          <w:szCs w:val="24"/>
        </w:rPr>
        <w:t xml:space="preserve"> nebo v případě písemného pověření uděleného předsedou místopředseda s jedním členem</w:t>
      </w:r>
      <w:r w:rsidR="007F19FF">
        <w:rPr>
          <w:i/>
          <w:szCs w:val="24"/>
        </w:rPr>
        <w:t>,</w:t>
      </w:r>
      <w:r w:rsidR="00B87682">
        <w:rPr>
          <w:i/>
          <w:szCs w:val="24"/>
        </w:rPr>
        <w:t xml:space="preserve"> </w:t>
      </w:r>
      <w:r w:rsidRPr="00E92BFF">
        <w:rPr>
          <w:i/>
          <w:szCs w:val="24"/>
        </w:rPr>
        <w:t xml:space="preserve">nebo společně dva </w:t>
      </w:r>
      <w:r w:rsidR="00B87682">
        <w:rPr>
          <w:i/>
          <w:szCs w:val="24"/>
        </w:rPr>
        <w:t xml:space="preserve">pověření </w:t>
      </w:r>
      <w:r w:rsidRPr="00E92BFF">
        <w:rPr>
          <w:i/>
          <w:szCs w:val="24"/>
        </w:rPr>
        <w:t>členové výboru SK.</w:t>
      </w:r>
      <w:bookmarkStart w:id="0" w:name="_GoBack"/>
      <w:bookmarkEnd w:id="0"/>
    </w:p>
    <w:p w:rsidR="00361748" w:rsidRPr="00E92BFF" w:rsidRDefault="00361748" w:rsidP="00361748">
      <w:pPr>
        <w:tabs>
          <w:tab w:val="num" w:pos="1844"/>
        </w:tabs>
        <w:spacing w:line="276" w:lineRule="auto"/>
        <w:ind w:left="1276"/>
        <w:jc w:val="both"/>
        <w:rPr>
          <w:i/>
        </w:rPr>
      </w:pPr>
    </w:p>
    <w:p w:rsidR="00490921" w:rsidRPr="00E92BFF" w:rsidRDefault="00490921" w:rsidP="00490921">
      <w:pPr>
        <w:spacing w:before="120"/>
        <w:ind w:left="1276" w:hanging="567"/>
        <w:jc w:val="both"/>
        <w:rPr>
          <w:i/>
          <w:szCs w:val="24"/>
        </w:rPr>
      </w:pPr>
      <w:r w:rsidRPr="00E92BFF">
        <w:rPr>
          <w:i/>
          <w:szCs w:val="24"/>
        </w:rPr>
        <w:t>4.</w:t>
      </w:r>
      <w:r>
        <w:rPr>
          <w:rFonts w:ascii="Verdana" w:hAnsi="Verdana" w:cs="Verdana"/>
          <w:sz w:val="20"/>
        </w:rPr>
        <w:t xml:space="preserve">     </w:t>
      </w:r>
      <w:r w:rsidR="007F19FF">
        <w:rPr>
          <w:rFonts w:ascii="Verdana" w:hAnsi="Verdana" w:cs="Verdana"/>
          <w:sz w:val="20"/>
        </w:rPr>
        <w:tab/>
      </w:r>
      <w:r w:rsidRPr="00E92BFF">
        <w:rPr>
          <w:i/>
          <w:szCs w:val="24"/>
        </w:rPr>
        <w:t>Výbor SK je usnášení schopný, je-li přítomna nadpoloviční většina jeho členů. Výbor SK rozhoduje většinou hlasů zúčastněných členů. Každý člen má jeden hlas. O průběhu zasedání výboru SK a o přijatých rozhodnutích se zpracovává zápis, který podepisují všichni přítomní členové výboru SK.</w:t>
      </w:r>
    </w:p>
    <w:p w:rsidR="00BC5F54" w:rsidRDefault="00490921" w:rsidP="00E92BFF">
      <w:pPr>
        <w:spacing w:before="120"/>
        <w:ind w:left="1276" w:hanging="567"/>
        <w:jc w:val="both"/>
        <w:rPr>
          <w:i/>
        </w:rPr>
      </w:pPr>
      <w:r w:rsidRPr="00E92BFF">
        <w:rPr>
          <w:i/>
          <w:szCs w:val="24"/>
        </w:rPr>
        <w:t xml:space="preserve">5. </w:t>
      </w:r>
      <w:r>
        <w:rPr>
          <w:i/>
          <w:szCs w:val="24"/>
        </w:rPr>
        <w:t xml:space="preserve">  </w:t>
      </w:r>
      <w:r w:rsidR="007F19FF">
        <w:rPr>
          <w:i/>
          <w:szCs w:val="24"/>
        </w:rPr>
        <w:tab/>
      </w:r>
      <w:r w:rsidRPr="00E92BFF">
        <w:rPr>
          <w:i/>
          <w:szCs w:val="24"/>
        </w:rPr>
        <w:t xml:space="preserve">Usnesení může výbor SK přijmout též </w:t>
      </w:r>
      <w:r w:rsidR="007F19FF" w:rsidRPr="00E92BFF">
        <w:rPr>
          <w:i/>
          <w:szCs w:val="24"/>
        </w:rPr>
        <w:t xml:space="preserve">písemně </w:t>
      </w:r>
      <w:r w:rsidRPr="00E92BFF">
        <w:rPr>
          <w:i/>
          <w:szCs w:val="24"/>
        </w:rPr>
        <w:t>hlasováním uskutečněným mimo zasedání</w:t>
      </w:r>
      <w:r w:rsidR="007F19FF">
        <w:rPr>
          <w:i/>
          <w:szCs w:val="24"/>
        </w:rPr>
        <w:t>,</w:t>
      </w:r>
      <w:r w:rsidRPr="00E92BFF">
        <w:rPr>
          <w:i/>
          <w:szCs w:val="24"/>
        </w:rPr>
        <w:t xml:space="preserve"> nebo s využitím technických prostředků, pokud s tímto způsobem hlasování nebo s využitím technických prostředků souhlasí písemně všichni členové výboru SK. Pro tento případ se hlasující členové pokládají za přítomné. </w:t>
      </w:r>
    </w:p>
    <w:p w:rsidR="00361748" w:rsidRPr="00842517" w:rsidRDefault="00361748" w:rsidP="00361748">
      <w:pPr>
        <w:tabs>
          <w:tab w:val="num" w:pos="1844"/>
        </w:tabs>
        <w:spacing w:line="276" w:lineRule="auto"/>
        <w:ind w:left="1276"/>
        <w:jc w:val="both"/>
        <w:rPr>
          <w:i/>
        </w:rPr>
      </w:pPr>
    </w:p>
    <w:p w:rsidR="008B7426" w:rsidRDefault="008B7426" w:rsidP="00E92BFF">
      <w:pPr>
        <w:numPr>
          <w:ilvl w:val="1"/>
          <w:numId w:val="46"/>
        </w:numPr>
        <w:tabs>
          <w:tab w:val="clear" w:pos="435"/>
          <w:tab w:val="num" w:pos="1276"/>
        </w:tabs>
        <w:spacing w:line="276" w:lineRule="auto"/>
        <w:ind w:left="1276" w:hanging="567"/>
        <w:jc w:val="both"/>
        <w:rPr>
          <w:i/>
        </w:rPr>
      </w:pPr>
      <w:r w:rsidRPr="00842517">
        <w:rPr>
          <w:i/>
        </w:rPr>
        <w:t>Výbor SK svolává předseda nejméně jednou za dva měsíc</w:t>
      </w:r>
      <w:r w:rsidR="00254F7F">
        <w:rPr>
          <w:i/>
        </w:rPr>
        <w:t>e. Mimořádné zasedání výboru SK</w:t>
      </w:r>
      <w:r>
        <w:rPr>
          <w:i/>
        </w:rPr>
        <w:t xml:space="preserve"> </w:t>
      </w:r>
      <w:r w:rsidRPr="00842517">
        <w:rPr>
          <w:i/>
        </w:rPr>
        <w:t>svolává předseda na žádost nadpoloviční většiny jeho čl</w:t>
      </w:r>
      <w:r w:rsidR="004C518F">
        <w:rPr>
          <w:i/>
        </w:rPr>
        <w:t>enů, kontrolní komise</w:t>
      </w:r>
      <w:r w:rsidR="00B87682">
        <w:rPr>
          <w:i/>
        </w:rPr>
        <w:t xml:space="preserve">, </w:t>
      </w:r>
      <w:r w:rsidRPr="00842517">
        <w:rPr>
          <w:i/>
        </w:rPr>
        <w:t>nebo na základě svého rozhodnutí.</w:t>
      </w:r>
    </w:p>
    <w:p w:rsidR="00361748" w:rsidRPr="00842517" w:rsidRDefault="00361748" w:rsidP="00361748">
      <w:pPr>
        <w:tabs>
          <w:tab w:val="num" w:pos="1844"/>
        </w:tabs>
        <w:spacing w:line="276" w:lineRule="auto"/>
        <w:ind w:left="1276"/>
        <w:jc w:val="both"/>
        <w:rPr>
          <w:i/>
        </w:rPr>
      </w:pPr>
    </w:p>
    <w:p w:rsidR="008B7426" w:rsidRPr="00BE418A" w:rsidRDefault="004C518F" w:rsidP="00E92BFF">
      <w:pPr>
        <w:numPr>
          <w:ilvl w:val="1"/>
          <w:numId w:val="46"/>
        </w:numPr>
        <w:spacing w:line="276" w:lineRule="auto"/>
        <w:ind w:left="1276" w:hanging="567"/>
        <w:jc w:val="both"/>
      </w:pPr>
      <w:r>
        <w:rPr>
          <w:i/>
        </w:rPr>
        <w:t>V</w:t>
      </w:r>
      <w:r w:rsidR="007B5609">
        <w:rPr>
          <w:i/>
        </w:rPr>
        <w:t>ýbor</w:t>
      </w:r>
      <w:r w:rsidR="008B7426" w:rsidRPr="004F2C31">
        <w:rPr>
          <w:i/>
        </w:rPr>
        <w:t xml:space="preserve"> SK zejména</w:t>
      </w:r>
      <w:r w:rsidR="008B7426">
        <w:rPr>
          <w:i/>
        </w:rPr>
        <w:t>:</w:t>
      </w:r>
    </w:p>
    <w:p w:rsidR="008B7426" w:rsidRDefault="007B5609" w:rsidP="00D17DD7">
      <w:pPr>
        <w:numPr>
          <w:ilvl w:val="1"/>
          <w:numId w:val="14"/>
        </w:numPr>
        <w:tabs>
          <w:tab w:val="clear" w:pos="1844"/>
          <w:tab w:val="left" w:pos="396"/>
          <w:tab w:val="left" w:pos="1843"/>
          <w:tab w:val="num" w:pos="2127"/>
        </w:tabs>
        <w:spacing w:line="276" w:lineRule="auto"/>
        <w:ind w:left="2127" w:hanging="426"/>
        <w:jc w:val="both"/>
        <w:rPr>
          <w:i/>
        </w:rPr>
      </w:pPr>
      <w:r>
        <w:rPr>
          <w:i/>
        </w:rPr>
        <w:t>z</w:t>
      </w:r>
      <w:r w:rsidR="008B7426">
        <w:rPr>
          <w:i/>
        </w:rPr>
        <w:t xml:space="preserve">abezpečuje plnění usnesení a rozhodnutí </w:t>
      </w:r>
      <w:r w:rsidR="0083102C">
        <w:rPr>
          <w:i/>
          <w:szCs w:val="24"/>
        </w:rPr>
        <w:t>VS SK</w:t>
      </w:r>
      <w:r w:rsidR="008B7426">
        <w:rPr>
          <w:i/>
        </w:rPr>
        <w:t>, přijímá příslušná rozhodnut</w:t>
      </w:r>
      <w:r w:rsidR="0083102C">
        <w:rPr>
          <w:i/>
        </w:rPr>
        <w:t>í a opatření k jejich realizaci,</w:t>
      </w:r>
    </w:p>
    <w:p w:rsidR="008B7426" w:rsidRDefault="0083102C" w:rsidP="00D17DD7">
      <w:pPr>
        <w:numPr>
          <w:ilvl w:val="1"/>
          <w:numId w:val="14"/>
        </w:numPr>
        <w:tabs>
          <w:tab w:val="clear" w:pos="1844"/>
          <w:tab w:val="left" w:pos="396"/>
          <w:tab w:val="left" w:pos="1843"/>
          <w:tab w:val="num" w:pos="2127"/>
        </w:tabs>
        <w:spacing w:line="276" w:lineRule="auto"/>
        <w:ind w:left="2127" w:hanging="426"/>
        <w:jc w:val="both"/>
        <w:rPr>
          <w:i/>
        </w:rPr>
      </w:pPr>
      <w:r>
        <w:rPr>
          <w:i/>
        </w:rPr>
        <w:t>o</w:t>
      </w:r>
      <w:r w:rsidR="008B7426">
        <w:rPr>
          <w:i/>
        </w:rPr>
        <w:t>rganizu</w:t>
      </w:r>
      <w:r w:rsidR="00254F7F">
        <w:rPr>
          <w:i/>
        </w:rPr>
        <w:t>je a řídí činnost SK</w:t>
      </w:r>
      <w:r w:rsidR="008B7426">
        <w:rPr>
          <w:i/>
        </w:rPr>
        <w:t xml:space="preserve"> a </w:t>
      </w:r>
      <w:r w:rsidR="00254F7F">
        <w:rPr>
          <w:i/>
        </w:rPr>
        <w:t xml:space="preserve">vydává v tomto směru příslušné </w:t>
      </w:r>
      <w:r>
        <w:rPr>
          <w:i/>
        </w:rPr>
        <w:t>směrnice a řády,</w:t>
      </w:r>
    </w:p>
    <w:p w:rsidR="008B7426" w:rsidRDefault="008B7426" w:rsidP="00D17DD7">
      <w:pPr>
        <w:numPr>
          <w:ilvl w:val="1"/>
          <w:numId w:val="14"/>
        </w:numPr>
        <w:tabs>
          <w:tab w:val="clear" w:pos="1844"/>
          <w:tab w:val="left" w:pos="396"/>
          <w:tab w:val="left" w:pos="1843"/>
          <w:tab w:val="num" w:pos="2127"/>
        </w:tabs>
        <w:spacing w:line="276" w:lineRule="auto"/>
        <w:ind w:left="2127" w:hanging="426"/>
        <w:jc w:val="both"/>
        <w:rPr>
          <w:i/>
        </w:rPr>
      </w:pPr>
      <w:r>
        <w:rPr>
          <w:i/>
        </w:rPr>
        <w:t>zřizuje dočasné odborné komise a jmenuje jejich předsedy</w:t>
      </w:r>
      <w:r w:rsidR="0083102C">
        <w:rPr>
          <w:i/>
        </w:rPr>
        <w:t>,</w:t>
      </w:r>
    </w:p>
    <w:p w:rsidR="00490921" w:rsidRPr="00B812A0" w:rsidRDefault="00490921" w:rsidP="00E92BFF">
      <w:pPr>
        <w:pStyle w:val="Odstavecseseznamem"/>
        <w:spacing w:line="276" w:lineRule="auto"/>
        <w:ind w:left="2127" w:hanging="426"/>
        <w:jc w:val="both"/>
        <w:rPr>
          <w:i/>
        </w:rPr>
      </w:pPr>
      <w:proofErr w:type="gramStart"/>
      <w:r>
        <w:rPr>
          <w:i/>
        </w:rPr>
        <w:t xml:space="preserve">d) </w:t>
      </w:r>
      <w:r w:rsidR="000D0486">
        <w:rPr>
          <w:i/>
        </w:rPr>
        <w:t xml:space="preserve">  </w:t>
      </w:r>
      <w:r>
        <w:rPr>
          <w:i/>
        </w:rPr>
        <w:t>společně</w:t>
      </w:r>
      <w:proofErr w:type="gramEnd"/>
      <w:r>
        <w:rPr>
          <w:i/>
        </w:rPr>
        <w:t xml:space="preserve"> se sekretariátem SK zpracovává a předkládá VS SK návrh rozpočtu SK, roční uzá</w:t>
      </w:r>
      <w:r w:rsidR="000D0486">
        <w:rPr>
          <w:i/>
        </w:rPr>
        <w:t>věrku SK a zprávu o činnosti SK,</w:t>
      </w:r>
    </w:p>
    <w:p w:rsidR="008B7426" w:rsidRPr="00BE418A" w:rsidRDefault="008B7426" w:rsidP="00490921">
      <w:pPr>
        <w:numPr>
          <w:ilvl w:val="0"/>
          <w:numId w:val="45"/>
        </w:numPr>
        <w:tabs>
          <w:tab w:val="clear" w:pos="1844"/>
          <w:tab w:val="left" w:pos="396"/>
          <w:tab w:val="num" w:pos="2127"/>
        </w:tabs>
        <w:spacing w:line="276" w:lineRule="auto"/>
        <w:ind w:left="2127" w:hanging="426"/>
        <w:jc w:val="both"/>
        <w:rPr>
          <w:i/>
        </w:rPr>
      </w:pPr>
      <w:r w:rsidRPr="00BE418A">
        <w:rPr>
          <w:i/>
        </w:rPr>
        <w:t>připravuje podklady</w:t>
      </w:r>
      <w:r w:rsidR="008C2695">
        <w:rPr>
          <w:i/>
        </w:rPr>
        <w:t xml:space="preserve"> pro jednání a</w:t>
      </w:r>
      <w:r w:rsidR="00254F7F">
        <w:rPr>
          <w:i/>
        </w:rPr>
        <w:t xml:space="preserve"> rozhodování VS SK</w:t>
      </w:r>
      <w:r w:rsidR="0083102C">
        <w:rPr>
          <w:i/>
        </w:rPr>
        <w:t>,</w:t>
      </w:r>
    </w:p>
    <w:p w:rsidR="008B7426" w:rsidRPr="008C604B" w:rsidRDefault="008C604B" w:rsidP="00490921">
      <w:pPr>
        <w:numPr>
          <w:ilvl w:val="0"/>
          <w:numId w:val="45"/>
        </w:numPr>
        <w:tabs>
          <w:tab w:val="clear" w:pos="1844"/>
          <w:tab w:val="left" w:pos="396"/>
          <w:tab w:val="num" w:pos="2127"/>
        </w:tabs>
        <w:spacing w:line="276" w:lineRule="auto"/>
        <w:ind w:left="2127" w:hanging="426"/>
        <w:jc w:val="both"/>
        <w:rPr>
          <w:i/>
        </w:rPr>
      </w:pPr>
      <w:r>
        <w:rPr>
          <w:i/>
        </w:rPr>
        <w:t>svolává VS SK</w:t>
      </w:r>
      <w:r w:rsidR="008B7426">
        <w:rPr>
          <w:i/>
        </w:rPr>
        <w:t xml:space="preserve"> </w:t>
      </w:r>
      <w:r>
        <w:rPr>
          <w:i/>
        </w:rPr>
        <w:t>nebo mimořádné VS SK</w:t>
      </w:r>
      <w:r w:rsidR="0083102C">
        <w:rPr>
          <w:i/>
        </w:rPr>
        <w:t>,</w:t>
      </w:r>
    </w:p>
    <w:p w:rsidR="008B7426" w:rsidRDefault="008B7426" w:rsidP="00490921">
      <w:pPr>
        <w:numPr>
          <w:ilvl w:val="0"/>
          <w:numId w:val="45"/>
        </w:numPr>
        <w:tabs>
          <w:tab w:val="clear" w:pos="1844"/>
          <w:tab w:val="left" w:pos="396"/>
          <w:tab w:val="num" w:pos="2127"/>
        </w:tabs>
        <w:spacing w:line="276" w:lineRule="auto"/>
        <w:ind w:left="2127" w:hanging="426"/>
        <w:jc w:val="both"/>
        <w:rPr>
          <w:i/>
        </w:rPr>
      </w:pPr>
      <w:r>
        <w:rPr>
          <w:i/>
        </w:rPr>
        <w:t xml:space="preserve">rozhoduje o uzavírání smluvních vztahů </w:t>
      </w:r>
      <w:r w:rsidR="0083102C">
        <w:rPr>
          <w:i/>
        </w:rPr>
        <w:t xml:space="preserve">(s výjimkou smluvních vztahů týkajících se změny vlastnických či jiných věcných práv) </w:t>
      </w:r>
      <w:r>
        <w:rPr>
          <w:i/>
        </w:rPr>
        <w:t>a o vedení soudních sporů</w:t>
      </w:r>
      <w:r w:rsidR="0083102C">
        <w:rPr>
          <w:i/>
        </w:rPr>
        <w:t>,</w:t>
      </w:r>
    </w:p>
    <w:p w:rsidR="008B7426" w:rsidRDefault="008B7426" w:rsidP="00490921">
      <w:pPr>
        <w:numPr>
          <w:ilvl w:val="0"/>
          <w:numId w:val="45"/>
        </w:numPr>
        <w:tabs>
          <w:tab w:val="clear" w:pos="1844"/>
          <w:tab w:val="num" w:pos="2127"/>
        </w:tabs>
        <w:spacing w:line="276" w:lineRule="auto"/>
        <w:ind w:left="2127" w:hanging="426"/>
        <w:jc w:val="both"/>
        <w:rPr>
          <w:i/>
        </w:rPr>
      </w:pPr>
      <w:r>
        <w:rPr>
          <w:i/>
        </w:rPr>
        <w:t>rozhoduj</w:t>
      </w:r>
      <w:r w:rsidR="008C604B">
        <w:rPr>
          <w:i/>
        </w:rPr>
        <w:t>e o udělení či odnětí plné moci,</w:t>
      </w:r>
    </w:p>
    <w:p w:rsidR="008B7426" w:rsidRDefault="008B7426" w:rsidP="00490921">
      <w:pPr>
        <w:numPr>
          <w:ilvl w:val="0"/>
          <w:numId w:val="45"/>
        </w:numPr>
        <w:tabs>
          <w:tab w:val="clear" w:pos="1844"/>
          <w:tab w:val="num" w:pos="2127"/>
        </w:tabs>
        <w:spacing w:line="276" w:lineRule="auto"/>
        <w:ind w:left="2127" w:hanging="426"/>
        <w:jc w:val="both"/>
        <w:rPr>
          <w:i/>
        </w:rPr>
      </w:pPr>
      <w:r>
        <w:rPr>
          <w:i/>
        </w:rPr>
        <w:t>uděluje diplomy, čestná uznání, vyznamenání</w:t>
      </w:r>
      <w:r w:rsidR="0083102C">
        <w:rPr>
          <w:i/>
        </w:rPr>
        <w:t>,</w:t>
      </w:r>
    </w:p>
    <w:p w:rsidR="00052004" w:rsidRDefault="00052004" w:rsidP="00490921">
      <w:pPr>
        <w:numPr>
          <w:ilvl w:val="0"/>
          <w:numId w:val="12"/>
        </w:numPr>
        <w:tabs>
          <w:tab w:val="clear" w:pos="1985"/>
          <w:tab w:val="num" w:pos="2127"/>
        </w:tabs>
        <w:spacing w:line="276" w:lineRule="auto"/>
        <w:ind w:left="2127" w:hanging="426"/>
        <w:jc w:val="both"/>
        <w:rPr>
          <w:i/>
        </w:rPr>
      </w:pPr>
      <w:r>
        <w:rPr>
          <w:i/>
        </w:rPr>
        <w:lastRenderedPageBreak/>
        <w:t>navrhuje VS SK sdružení s jiným právním subjektem, členství v jiném právním subjektu a v mezinárodních organizacích</w:t>
      </w:r>
      <w:r w:rsidR="0083102C">
        <w:rPr>
          <w:i/>
        </w:rPr>
        <w:t>,</w:t>
      </w:r>
    </w:p>
    <w:p w:rsidR="0083102C" w:rsidRDefault="00052004" w:rsidP="00490921">
      <w:pPr>
        <w:numPr>
          <w:ilvl w:val="0"/>
          <w:numId w:val="45"/>
        </w:numPr>
        <w:tabs>
          <w:tab w:val="clear" w:pos="1844"/>
          <w:tab w:val="num" w:pos="2127"/>
        </w:tabs>
        <w:spacing w:line="276" w:lineRule="auto"/>
        <w:ind w:left="2127" w:hanging="426"/>
        <w:jc w:val="both"/>
        <w:rPr>
          <w:i/>
        </w:rPr>
      </w:pPr>
      <w:r w:rsidRPr="0083102C">
        <w:rPr>
          <w:i/>
        </w:rPr>
        <w:t xml:space="preserve">navrhuje udělení </w:t>
      </w:r>
      <w:r w:rsidR="0083102C" w:rsidRPr="0083102C">
        <w:rPr>
          <w:i/>
        </w:rPr>
        <w:t xml:space="preserve">VS SK udělení </w:t>
      </w:r>
      <w:r w:rsidR="008B7426" w:rsidRPr="0083102C">
        <w:rPr>
          <w:i/>
        </w:rPr>
        <w:t xml:space="preserve">čestného </w:t>
      </w:r>
      <w:r w:rsidRPr="0083102C">
        <w:rPr>
          <w:i/>
        </w:rPr>
        <w:t xml:space="preserve">členství v SK </w:t>
      </w:r>
      <w:r w:rsidR="0083102C">
        <w:rPr>
          <w:i/>
        </w:rPr>
        <w:t>na základě doporučení členů SK,</w:t>
      </w:r>
    </w:p>
    <w:p w:rsidR="008B7426" w:rsidRPr="0083102C" w:rsidRDefault="008B7426" w:rsidP="00490921">
      <w:pPr>
        <w:numPr>
          <w:ilvl w:val="0"/>
          <w:numId w:val="45"/>
        </w:numPr>
        <w:tabs>
          <w:tab w:val="clear" w:pos="1844"/>
          <w:tab w:val="num" w:pos="2127"/>
        </w:tabs>
        <w:spacing w:line="276" w:lineRule="auto"/>
        <w:ind w:left="2127" w:hanging="426"/>
        <w:jc w:val="both"/>
        <w:rPr>
          <w:i/>
        </w:rPr>
      </w:pPr>
      <w:r w:rsidRPr="0083102C">
        <w:rPr>
          <w:i/>
        </w:rPr>
        <w:t>na doporučení oddílů schvaluje přijetí no</w:t>
      </w:r>
      <w:r w:rsidR="00577661" w:rsidRPr="0083102C">
        <w:rPr>
          <w:i/>
        </w:rPr>
        <w:t>vých členů SK</w:t>
      </w:r>
      <w:r w:rsidR="00CB3F6F" w:rsidRPr="0083102C">
        <w:rPr>
          <w:i/>
        </w:rPr>
        <w:t xml:space="preserve"> a za </w:t>
      </w:r>
      <w:r w:rsidR="00FC00B4">
        <w:rPr>
          <w:i/>
        </w:rPr>
        <w:t>porušení s</w:t>
      </w:r>
      <w:r w:rsidRPr="0083102C">
        <w:rPr>
          <w:i/>
        </w:rPr>
        <w:t>tanov či jiných povinností člena rozh</w:t>
      </w:r>
      <w:r w:rsidR="00CB3F6F" w:rsidRPr="0083102C">
        <w:rPr>
          <w:i/>
        </w:rPr>
        <w:t xml:space="preserve">oduje o </w:t>
      </w:r>
      <w:r w:rsidR="00871B65">
        <w:rPr>
          <w:i/>
        </w:rPr>
        <w:t>jeho vyloučení z</w:t>
      </w:r>
      <w:r w:rsidR="0083102C">
        <w:rPr>
          <w:i/>
        </w:rPr>
        <w:t> </w:t>
      </w:r>
      <w:r w:rsidR="00577661" w:rsidRPr="0083102C">
        <w:rPr>
          <w:i/>
        </w:rPr>
        <w:t>SK</w:t>
      </w:r>
      <w:r w:rsidR="0083102C">
        <w:rPr>
          <w:i/>
        </w:rPr>
        <w:t>,</w:t>
      </w:r>
      <w:r w:rsidRPr="0083102C">
        <w:rPr>
          <w:i/>
        </w:rPr>
        <w:t xml:space="preserve">        </w:t>
      </w:r>
    </w:p>
    <w:p w:rsidR="008B248E" w:rsidRPr="008B248E" w:rsidRDefault="008B7426" w:rsidP="00490921">
      <w:pPr>
        <w:numPr>
          <w:ilvl w:val="0"/>
          <w:numId w:val="45"/>
        </w:numPr>
        <w:tabs>
          <w:tab w:val="clear" w:pos="1844"/>
          <w:tab w:val="num" w:pos="2127"/>
        </w:tabs>
        <w:spacing w:line="276" w:lineRule="auto"/>
        <w:ind w:left="2127" w:hanging="426"/>
        <w:jc w:val="both"/>
        <w:rPr>
          <w:i/>
        </w:rPr>
      </w:pPr>
      <w:r>
        <w:rPr>
          <w:i/>
        </w:rPr>
        <w:t xml:space="preserve">navrhuje výši </w:t>
      </w:r>
      <w:r w:rsidR="0099693B">
        <w:rPr>
          <w:i/>
        </w:rPr>
        <w:t>a druh členských příspěvků</w:t>
      </w:r>
      <w:r w:rsidR="0083102C">
        <w:rPr>
          <w:i/>
        </w:rPr>
        <w:t>,</w:t>
      </w:r>
    </w:p>
    <w:p w:rsidR="008B7426" w:rsidRDefault="008B7426" w:rsidP="00490921">
      <w:pPr>
        <w:numPr>
          <w:ilvl w:val="0"/>
          <w:numId w:val="45"/>
        </w:numPr>
        <w:tabs>
          <w:tab w:val="clear" w:pos="1844"/>
          <w:tab w:val="left" w:pos="396"/>
          <w:tab w:val="num" w:pos="2127"/>
        </w:tabs>
        <w:spacing w:line="276" w:lineRule="auto"/>
        <w:ind w:left="2127" w:hanging="426"/>
        <w:jc w:val="both"/>
        <w:rPr>
          <w:i/>
        </w:rPr>
      </w:pPr>
      <w:r>
        <w:rPr>
          <w:i/>
        </w:rPr>
        <w:t xml:space="preserve">navrhuje </w:t>
      </w:r>
      <w:r w:rsidR="0042130D">
        <w:rPr>
          <w:i/>
          <w:szCs w:val="24"/>
        </w:rPr>
        <w:t>VS SK</w:t>
      </w:r>
      <w:r w:rsidR="0042130D">
        <w:rPr>
          <w:i/>
        </w:rPr>
        <w:t xml:space="preserve"> </w:t>
      </w:r>
      <w:r>
        <w:rPr>
          <w:i/>
        </w:rPr>
        <w:t>ustanovení nových sportovních oddílů a zánik stávajícího oddílu</w:t>
      </w:r>
      <w:r w:rsidR="0083102C">
        <w:rPr>
          <w:i/>
        </w:rPr>
        <w:t>,</w:t>
      </w:r>
    </w:p>
    <w:p w:rsidR="008B248E" w:rsidRDefault="00465F68" w:rsidP="00490921">
      <w:pPr>
        <w:numPr>
          <w:ilvl w:val="0"/>
          <w:numId w:val="45"/>
        </w:numPr>
        <w:tabs>
          <w:tab w:val="clear" w:pos="1844"/>
          <w:tab w:val="left" w:pos="396"/>
          <w:tab w:val="num" w:pos="2127"/>
        </w:tabs>
        <w:spacing w:line="276" w:lineRule="auto"/>
        <w:ind w:left="2127" w:hanging="426"/>
        <w:jc w:val="both"/>
        <w:rPr>
          <w:i/>
        </w:rPr>
      </w:pPr>
      <w:r>
        <w:rPr>
          <w:i/>
        </w:rPr>
        <w:t xml:space="preserve">navrhuje </w:t>
      </w:r>
      <w:r w:rsidRPr="008B248E">
        <w:rPr>
          <w:i/>
        </w:rPr>
        <w:t>VS SK výši odměn členům volených orgánů SK</w:t>
      </w:r>
      <w:r w:rsidR="0083102C">
        <w:rPr>
          <w:i/>
        </w:rPr>
        <w:t>,</w:t>
      </w:r>
    </w:p>
    <w:p w:rsidR="008B7426" w:rsidRDefault="008B7426" w:rsidP="00490921">
      <w:pPr>
        <w:numPr>
          <w:ilvl w:val="0"/>
          <w:numId w:val="45"/>
        </w:numPr>
        <w:tabs>
          <w:tab w:val="clear" w:pos="1844"/>
          <w:tab w:val="left" w:pos="396"/>
          <w:tab w:val="num" w:pos="2127"/>
        </w:tabs>
        <w:spacing w:line="276" w:lineRule="auto"/>
        <w:ind w:left="2127" w:hanging="426"/>
        <w:jc w:val="both"/>
        <w:rPr>
          <w:i/>
        </w:rPr>
      </w:pPr>
      <w:r>
        <w:rPr>
          <w:i/>
        </w:rPr>
        <w:t>zajišťuje využití, provoz, údržbu a výstavbu tělovýchovných i jiných zařízení sloužících k z</w:t>
      </w:r>
      <w:r w:rsidR="00577661">
        <w:rPr>
          <w:i/>
        </w:rPr>
        <w:t>ajištění činnosti SK</w:t>
      </w:r>
      <w:r w:rsidR="00FC00B4">
        <w:rPr>
          <w:i/>
        </w:rPr>
        <w:t>,</w:t>
      </w:r>
    </w:p>
    <w:p w:rsidR="0042130D" w:rsidRPr="0042130D" w:rsidRDefault="008B7426" w:rsidP="00490921">
      <w:pPr>
        <w:numPr>
          <w:ilvl w:val="0"/>
          <w:numId w:val="45"/>
        </w:numPr>
        <w:tabs>
          <w:tab w:val="clear" w:pos="1844"/>
          <w:tab w:val="left" w:pos="396"/>
          <w:tab w:val="num" w:pos="2127"/>
        </w:tabs>
        <w:spacing w:line="276" w:lineRule="auto"/>
        <w:ind w:left="2127" w:hanging="426"/>
        <w:jc w:val="both"/>
        <w:rPr>
          <w:i/>
        </w:rPr>
      </w:pPr>
      <w:r w:rsidRPr="00BE418A">
        <w:rPr>
          <w:i/>
        </w:rPr>
        <w:t>zajišťuje operativní spolupráci s orgány státní správy a samosprávy</w:t>
      </w:r>
      <w:r w:rsidR="00FC00B4">
        <w:rPr>
          <w:i/>
        </w:rPr>
        <w:t>,</w:t>
      </w:r>
    </w:p>
    <w:p w:rsidR="007F19FF" w:rsidRDefault="00490921" w:rsidP="00490921">
      <w:pPr>
        <w:numPr>
          <w:ilvl w:val="0"/>
          <w:numId w:val="45"/>
        </w:numPr>
        <w:tabs>
          <w:tab w:val="clear" w:pos="1844"/>
          <w:tab w:val="left" w:pos="396"/>
          <w:tab w:val="num" w:pos="2127"/>
        </w:tabs>
        <w:spacing w:line="276" w:lineRule="auto"/>
        <w:ind w:left="2127" w:hanging="426"/>
        <w:jc w:val="both"/>
        <w:rPr>
          <w:i/>
        </w:rPr>
      </w:pPr>
      <w:r w:rsidRPr="00490921">
        <w:rPr>
          <w:i/>
        </w:rPr>
        <w:t xml:space="preserve">přijímá zaměstnance </w:t>
      </w:r>
      <w:r w:rsidR="00871B65">
        <w:rPr>
          <w:i/>
        </w:rPr>
        <w:t>do pracovního poměru a uzavírá dohody o pracích konaných mimo pracovní poměr</w:t>
      </w:r>
      <w:r w:rsidR="007F19FF">
        <w:rPr>
          <w:i/>
        </w:rPr>
        <w:t>,</w:t>
      </w:r>
      <w:r w:rsidR="008B7426" w:rsidRPr="00490921">
        <w:rPr>
          <w:i/>
        </w:rPr>
        <w:t xml:space="preserve"> </w:t>
      </w:r>
    </w:p>
    <w:p w:rsidR="008B7426" w:rsidRPr="00490921" w:rsidRDefault="008B7426" w:rsidP="00490921">
      <w:pPr>
        <w:numPr>
          <w:ilvl w:val="0"/>
          <w:numId w:val="45"/>
        </w:numPr>
        <w:tabs>
          <w:tab w:val="clear" w:pos="1844"/>
          <w:tab w:val="left" w:pos="396"/>
          <w:tab w:val="num" w:pos="2127"/>
        </w:tabs>
        <w:spacing w:line="276" w:lineRule="auto"/>
        <w:ind w:left="2127" w:hanging="426"/>
        <w:jc w:val="both"/>
        <w:rPr>
          <w:i/>
        </w:rPr>
      </w:pPr>
      <w:r w:rsidRPr="00490921">
        <w:rPr>
          <w:i/>
        </w:rPr>
        <w:t>plní dal</w:t>
      </w:r>
      <w:r w:rsidR="00577661" w:rsidRPr="00490921">
        <w:rPr>
          <w:i/>
        </w:rPr>
        <w:t xml:space="preserve">ší úkoly </w:t>
      </w:r>
      <w:r w:rsidR="00FC00B4" w:rsidRPr="00490921">
        <w:rPr>
          <w:i/>
        </w:rPr>
        <w:t xml:space="preserve">uložené </w:t>
      </w:r>
      <w:r w:rsidR="00FC00B4" w:rsidRPr="00490921">
        <w:rPr>
          <w:i/>
          <w:szCs w:val="24"/>
        </w:rPr>
        <w:t>VS SK,</w:t>
      </w:r>
    </w:p>
    <w:p w:rsidR="008B7426" w:rsidRDefault="008B7426" w:rsidP="00490921">
      <w:pPr>
        <w:numPr>
          <w:ilvl w:val="0"/>
          <w:numId w:val="45"/>
        </w:numPr>
        <w:tabs>
          <w:tab w:val="clear" w:pos="1844"/>
          <w:tab w:val="left" w:pos="396"/>
          <w:tab w:val="num" w:pos="2127"/>
        </w:tabs>
        <w:spacing w:line="276" w:lineRule="auto"/>
        <w:ind w:left="2127" w:hanging="426"/>
        <w:jc w:val="both"/>
        <w:rPr>
          <w:i/>
        </w:rPr>
      </w:pPr>
      <w:r>
        <w:rPr>
          <w:i/>
        </w:rPr>
        <w:t>schvaluje uvolnění člena</w:t>
      </w:r>
      <w:r w:rsidR="00FC00B4">
        <w:rPr>
          <w:i/>
        </w:rPr>
        <w:t xml:space="preserve"> SK</w:t>
      </w:r>
      <w:r>
        <w:rPr>
          <w:i/>
        </w:rPr>
        <w:t xml:space="preserve"> do zahraničí</w:t>
      </w:r>
      <w:r w:rsidR="00FC00B4">
        <w:rPr>
          <w:i/>
        </w:rPr>
        <w:t>,</w:t>
      </w:r>
    </w:p>
    <w:p w:rsidR="008B7426" w:rsidRDefault="008B7426" w:rsidP="00490921">
      <w:pPr>
        <w:numPr>
          <w:ilvl w:val="0"/>
          <w:numId w:val="45"/>
        </w:numPr>
        <w:tabs>
          <w:tab w:val="clear" w:pos="1844"/>
          <w:tab w:val="left" w:pos="396"/>
          <w:tab w:val="num" w:pos="2127"/>
        </w:tabs>
        <w:spacing w:line="276" w:lineRule="auto"/>
        <w:ind w:left="2127" w:hanging="426"/>
        <w:jc w:val="both"/>
        <w:rPr>
          <w:i/>
        </w:rPr>
      </w:pPr>
      <w:r>
        <w:rPr>
          <w:i/>
        </w:rPr>
        <w:t>schvaluje a řídí oddílovo</w:t>
      </w:r>
      <w:r w:rsidR="004C518F">
        <w:rPr>
          <w:i/>
        </w:rPr>
        <w:t>u a mezinárodní sportovní reprez</w:t>
      </w:r>
      <w:r>
        <w:rPr>
          <w:i/>
        </w:rPr>
        <w:t>entaci SK</w:t>
      </w:r>
      <w:r w:rsidR="00FC00B4">
        <w:rPr>
          <w:i/>
        </w:rPr>
        <w:t>,</w:t>
      </w:r>
    </w:p>
    <w:p w:rsidR="008B7426" w:rsidRDefault="004C518F" w:rsidP="00490921">
      <w:pPr>
        <w:numPr>
          <w:ilvl w:val="0"/>
          <w:numId w:val="45"/>
        </w:numPr>
        <w:tabs>
          <w:tab w:val="clear" w:pos="1844"/>
          <w:tab w:val="left" w:pos="396"/>
          <w:tab w:val="num" w:pos="2127"/>
        </w:tabs>
        <w:spacing w:line="276" w:lineRule="auto"/>
        <w:ind w:left="2127" w:hanging="426"/>
        <w:jc w:val="both"/>
        <w:rPr>
          <w:i/>
        </w:rPr>
      </w:pPr>
      <w:r>
        <w:rPr>
          <w:i/>
        </w:rPr>
        <w:t xml:space="preserve">ze svého středu volí </w:t>
      </w:r>
      <w:r w:rsidR="008B7426" w:rsidRPr="004C518F">
        <w:rPr>
          <w:i/>
        </w:rPr>
        <w:t>předsedu</w:t>
      </w:r>
      <w:r>
        <w:rPr>
          <w:i/>
        </w:rPr>
        <w:t xml:space="preserve"> a </w:t>
      </w:r>
      <w:r w:rsidR="00FC00B4">
        <w:rPr>
          <w:i/>
        </w:rPr>
        <w:t>d</w:t>
      </w:r>
      <w:r>
        <w:rPr>
          <w:i/>
        </w:rPr>
        <w:t>va místopředsedy</w:t>
      </w:r>
      <w:r w:rsidRPr="004C518F">
        <w:rPr>
          <w:i/>
        </w:rPr>
        <w:t xml:space="preserve"> </w:t>
      </w:r>
      <w:r w:rsidR="00577661">
        <w:rPr>
          <w:i/>
        </w:rPr>
        <w:t>SK</w:t>
      </w:r>
      <w:r w:rsidR="00FC00B4">
        <w:rPr>
          <w:i/>
        </w:rPr>
        <w:t>.</w:t>
      </w:r>
    </w:p>
    <w:p w:rsidR="001A4F54" w:rsidRDefault="001A4F54" w:rsidP="00E92BFF">
      <w:pPr>
        <w:tabs>
          <w:tab w:val="left" w:pos="396"/>
          <w:tab w:val="num" w:pos="2127"/>
        </w:tabs>
        <w:spacing w:line="276" w:lineRule="auto"/>
        <w:ind w:left="2127" w:hanging="426"/>
        <w:jc w:val="both"/>
        <w:rPr>
          <w:i/>
        </w:rPr>
      </w:pPr>
    </w:p>
    <w:p w:rsidR="007F19FF" w:rsidRDefault="001A4F54" w:rsidP="00E92BFF">
      <w:pPr>
        <w:tabs>
          <w:tab w:val="left" w:pos="396"/>
          <w:tab w:val="num" w:pos="1276"/>
        </w:tabs>
        <w:spacing w:line="276" w:lineRule="auto"/>
        <w:ind w:left="1276" w:hanging="709"/>
        <w:jc w:val="both"/>
        <w:rPr>
          <w:i/>
        </w:rPr>
      </w:pPr>
      <w:r>
        <w:rPr>
          <w:i/>
        </w:rPr>
        <w:t xml:space="preserve">5.  </w:t>
      </w:r>
      <w:r w:rsidR="007F19FF">
        <w:rPr>
          <w:i/>
        </w:rPr>
        <w:tab/>
      </w:r>
      <w:r>
        <w:rPr>
          <w:i/>
        </w:rPr>
        <w:t xml:space="preserve">V případě, kdy oddíl SK nemá přímou organizační strukturu a orgány zvolené </w:t>
      </w:r>
      <w:proofErr w:type="gramStart"/>
      <w:r>
        <w:rPr>
          <w:i/>
        </w:rPr>
        <w:t>dle</w:t>
      </w:r>
      <w:proofErr w:type="gramEnd"/>
      <w:r>
        <w:rPr>
          <w:i/>
        </w:rPr>
        <w:t xml:space="preserve"> </w:t>
      </w:r>
    </w:p>
    <w:p w:rsidR="001A4F54" w:rsidRDefault="007F19FF" w:rsidP="00E92BFF">
      <w:pPr>
        <w:tabs>
          <w:tab w:val="left" w:pos="396"/>
          <w:tab w:val="num" w:pos="1276"/>
        </w:tabs>
        <w:spacing w:line="276" w:lineRule="auto"/>
        <w:ind w:left="1276" w:hanging="709"/>
        <w:jc w:val="both"/>
        <w:rPr>
          <w:i/>
        </w:rPr>
      </w:pPr>
      <w:r>
        <w:rPr>
          <w:i/>
        </w:rPr>
        <w:tab/>
      </w:r>
      <w:r w:rsidR="001A4F54">
        <w:rPr>
          <w:i/>
        </w:rPr>
        <w:t>čl. 10 těchto stanov</w:t>
      </w:r>
      <w:r w:rsidR="004F63CE">
        <w:rPr>
          <w:i/>
        </w:rPr>
        <w:t>,</w:t>
      </w:r>
      <w:r w:rsidR="001A4F54">
        <w:rPr>
          <w:i/>
        </w:rPr>
        <w:t xml:space="preserve"> vykonává výbor SK veškerá práva a povinnosti výboru oddílu. </w:t>
      </w:r>
    </w:p>
    <w:p w:rsidR="008B7426" w:rsidRPr="006D140A" w:rsidRDefault="008B7426" w:rsidP="00EF4E01">
      <w:pPr>
        <w:spacing w:line="276" w:lineRule="auto"/>
        <w:ind w:left="709" w:hanging="283"/>
        <w:jc w:val="both"/>
        <w:rPr>
          <w:b/>
          <w:i/>
          <w:u w:val="single"/>
        </w:rPr>
      </w:pPr>
    </w:p>
    <w:p w:rsidR="008B7426" w:rsidRPr="0044467A" w:rsidRDefault="00FC00B4" w:rsidP="00D17DD7">
      <w:pPr>
        <w:numPr>
          <w:ilvl w:val="0"/>
          <w:numId w:val="19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i/>
        </w:rPr>
      </w:pPr>
      <w:r>
        <w:rPr>
          <w:i/>
        </w:rPr>
        <w:t xml:space="preserve">Předseda </w:t>
      </w:r>
      <w:r w:rsidR="00F43946">
        <w:rPr>
          <w:i/>
        </w:rPr>
        <w:t xml:space="preserve">a místopředseda </w:t>
      </w:r>
      <w:r>
        <w:rPr>
          <w:i/>
        </w:rPr>
        <w:t xml:space="preserve">SK </w:t>
      </w:r>
    </w:p>
    <w:p w:rsidR="008B7426" w:rsidRDefault="008B7426" w:rsidP="00EF4E01">
      <w:pPr>
        <w:spacing w:line="276" w:lineRule="auto"/>
        <w:ind w:left="360"/>
        <w:jc w:val="both"/>
        <w:rPr>
          <w:b/>
          <w:i/>
          <w:u w:val="single"/>
        </w:rPr>
      </w:pPr>
    </w:p>
    <w:p w:rsidR="00F43946" w:rsidRDefault="00F43946" w:rsidP="00F43946">
      <w:pPr>
        <w:pStyle w:val="Odstavecseseznamem"/>
        <w:numPr>
          <w:ilvl w:val="0"/>
          <w:numId w:val="42"/>
        </w:numPr>
        <w:spacing w:before="120"/>
        <w:jc w:val="both"/>
        <w:rPr>
          <w:i/>
          <w:szCs w:val="24"/>
        </w:rPr>
      </w:pPr>
      <w:r w:rsidRPr="00E92BFF">
        <w:rPr>
          <w:i/>
          <w:szCs w:val="24"/>
        </w:rPr>
        <w:t xml:space="preserve">Předseda i </w:t>
      </w:r>
      <w:r>
        <w:rPr>
          <w:i/>
          <w:szCs w:val="24"/>
        </w:rPr>
        <w:t>m</w:t>
      </w:r>
      <w:r w:rsidR="00810EA9">
        <w:rPr>
          <w:i/>
          <w:szCs w:val="24"/>
        </w:rPr>
        <w:t xml:space="preserve">ístopředseda </w:t>
      </w:r>
      <w:r w:rsidRPr="00E92BFF">
        <w:rPr>
          <w:i/>
          <w:szCs w:val="24"/>
        </w:rPr>
        <w:t>nesou plnou od</w:t>
      </w:r>
      <w:r w:rsidR="006A0641" w:rsidRPr="006A0641">
        <w:rPr>
          <w:i/>
          <w:szCs w:val="24"/>
        </w:rPr>
        <w:t>povědnost za výkon svých funkcí</w:t>
      </w:r>
      <w:r w:rsidR="006A0641">
        <w:rPr>
          <w:i/>
          <w:szCs w:val="24"/>
        </w:rPr>
        <w:t xml:space="preserve"> vůči </w:t>
      </w:r>
      <w:r w:rsidR="006A0641" w:rsidRPr="00E11892">
        <w:rPr>
          <w:i/>
          <w:szCs w:val="24"/>
        </w:rPr>
        <w:t xml:space="preserve">VS </w:t>
      </w:r>
      <w:r w:rsidR="006A0641">
        <w:rPr>
          <w:i/>
          <w:szCs w:val="24"/>
        </w:rPr>
        <w:t>SK.</w:t>
      </w:r>
      <w:r w:rsidRPr="00E92BFF">
        <w:rPr>
          <w:i/>
          <w:szCs w:val="24"/>
        </w:rPr>
        <w:t xml:space="preserve"> </w:t>
      </w:r>
    </w:p>
    <w:p w:rsidR="00F43946" w:rsidRPr="00E92BFF" w:rsidRDefault="00F43946" w:rsidP="00E92BFF">
      <w:pPr>
        <w:pStyle w:val="Odstavecseseznamem"/>
        <w:spacing w:before="120"/>
        <w:ind w:left="1418"/>
        <w:jc w:val="both"/>
        <w:rPr>
          <w:i/>
          <w:szCs w:val="24"/>
        </w:rPr>
      </w:pPr>
    </w:p>
    <w:p w:rsidR="00F43946" w:rsidRDefault="00F43946" w:rsidP="00F43946">
      <w:pPr>
        <w:pStyle w:val="Odstavecseseznamem"/>
        <w:numPr>
          <w:ilvl w:val="0"/>
          <w:numId w:val="42"/>
        </w:numPr>
        <w:spacing w:before="120"/>
        <w:jc w:val="both"/>
        <w:rPr>
          <w:i/>
          <w:szCs w:val="24"/>
        </w:rPr>
      </w:pPr>
      <w:r w:rsidRPr="00E92BFF">
        <w:rPr>
          <w:i/>
          <w:szCs w:val="24"/>
        </w:rPr>
        <w:t xml:space="preserve">Předseda a </w:t>
      </w:r>
      <w:r>
        <w:rPr>
          <w:i/>
          <w:szCs w:val="24"/>
        </w:rPr>
        <w:t>m</w:t>
      </w:r>
      <w:r w:rsidRPr="00E92BFF">
        <w:rPr>
          <w:i/>
          <w:szCs w:val="24"/>
        </w:rPr>
        <w:t xml:space="preserve">ístopředseda nesmí být statutárním orgánem resp. členem statutárního orgánu jiného spolku nebo jiné právnické osoby, s nimiž </w:t>
      </w:r>
      <w:r>
        <w:rPr>
          <w:i/>
          <w:szCs w:val="24"/>
        </w:rPr>
        <w:t>SK</w:t>
      </w:r>
      <w:r w:rsidR="00871B65" w:rsidRPr="00871B65">
        <w:rPr>
          <w:i/>
          <w:szCs w:val="24"/>
        </w:rPr>
        <w:t xml:space="preserve"> váží </w:t>
      </w:r>
      <w:r w:rsidR="00871B65" w:rsidRPr="00E92BFF">
        <w:rPr>
          <w:i/>
          <w:szCs w:val="24"/>
        </w:rPr>
        <w:t>vnější smluvní vztahy</w:t>
      </w:r>
      <w:r w:rsidRPr="00E92BFF">
        <w:rPr>
          <w:i/>
          <w:szCs w:val="24"/>
        </w:rPr>
        <w:t>, manželem nebo příbuzným v přímé linii statutárního orgánu resp. člena statutárního orgánu takového spolku nebo takové právnické osoby.</w:t>
      </w:r>
    </w:p>
    <w:p w:rsidR="00F43946" w:rsidRPr="00E92BFF" w:rsidRDefault="00F43946" w:rsidP="00E92BFF">
      <w:pPr>
        <w:pStyle w:val="Odstavecseseznamem"/>
        <w:spacing w:before="120"/>
        <w:ind w:left="1418"/>
        <w:jc w:val="both"/>
        <w:rPr>
          <w:i/>
          <w:szCs w:val="24"/>
        </w:rPr>
      </w:pPr>
    </w:p>
    <w:p w:rsidR="00F43946" w:rsidRPr="00E92BFF" w:rsidRDefault="00F43946" w:rsidP="00F43946">
      <w:pPr>
        <w:pStyle w:val="Odstavecseseznamem"/>
        <w:numPr>
          <w:ilvl w:val="0"/>
          <w:numId w:val="42"/>
        </w:numPr>
        <w:spacing w:before="120"/>
        <w:jc w:val="both"/>
        <w:rPr>
          <w:i/>
          <w:szCs w:val="24"/>
        </w:rPr>
      </w:pPr>
      <w:r w:rsidRPr="00E92BFF">
        <w:rPr>
          <w:i/>
          <w:szCs w:val="24"/>
        </w:rPr>
        <w:t xml:space="preserve">Předseda organizuje a řídí činnost a jednání </w:t>
      </w:r>
      <w:r>
        <w:rPr>
          <w:i/>
          <w:szCs w:val="24"/>
        </w:rPr>
        <w:t>výboru SK</w:t>
      </w:r>
      <w:r w:rsidRPr="00E92BFF">
        <w:rPr>
          <w:i/>
          <w:szCs w:val="24"/>
        </w:rPr>
        <w:t xml:space="preserve">. Předseda organizuje a řídí běžnou činnost </w:t>
      </w:r>
      <w:r>
        <w:rPr>
          <w:i/>
          <w:szCs w:val="24"/>
        </w:rPr>
        <w:t>SK</w:t>
      </w:r>
      <w:r w:rsidRPr="00E92BFF">
        <w:rPr>
          <w:i/>
          <w:szCs w:val="24"/>
        </w:rPr>
        <w:t>. Předsedu v době jeho nepřítomn</w:t>
      </w:r>
      <w:r w:rsidR="00810EA9">
        <w:rPr>
          <w:i/>
          <w:szCs w:val="24"/>
        </w:rPr>
        <w:t>osti zastupuje v této činnosti m</w:t>
      </w:r>
      <w:r w:rsidRPr="00E92BFF">
        <w:rPr>
          <w:i/>
          <w:szCs w:val="24"/>
        </w:rPr>
        <w:t xml:space="preserve">ístopředseda. </w:t>
      </w:r>
    </w:p>
    <w:p w:rsidR="00864121" w:rsidRDefault="00864121" w:rsidP="00EF4E01">
      <w:pPr>
        <w:spacing w:line="276" w:lineRule="auto"/>
        <w:ind w:left="360"/>
        <w:jc w:val="both"/>
        <w:rPr>
          <w:b/>
          <w:i/>
          <w:u w:val="single"/>
        </w:rPr>
      </w:pPr>
    </w:p>
    <w:p w:rsidR="00864121" w:rsidRDefault="00864121" w:rsidP="00D17DD7">
      <w:pPr>
        <w:numPr>
          <w:ilvl w:val="0"/>
          <w:numId w:val="42"/>
        </w:numPr>
        <w:tabs>
          <w:tab w:val="clear" w:pos="1418"/>
          <w:tab w:val="num" w:pos="1276"/>
        </w:tabs>
        <w:spacing w:line="276" w:lineRule="auto"/>
        <w:ind w:left="1276" w:hanging="567"/>
        <w:jc w:val="both"/>
        <w:rPr>
          <w:i/>
        </w:rPr>
      </w:pPr>
      <w:r>
        <w:rPr>
          <w:i/>
        </w:rPr>
        <w:t xml:space="preserve">V době mezi zasedáními VS SK může být činnost předsedy </w:t>
      </w:r>
      <w:r w:rsidR="00C4372A">
        <w:rPr>
          <w:i/>
        </w:rPr>
        <w:t>SK</w:t>
      </w:r>
      <w:r w:rsidR="00F43946">
        <w:rPr>
          <w:i/>
        </w:rPr>
        <w:t>, nebo místopředsedy SK</w:t>
      </w:r>
      <w:r w:rsidR="00C4372A">
        <w:rPr>
          <w:i/>
        </w:rPr>
        <w:t xml:space="preserve"> </w:t>
      </w:r>
      <w:r>
        <w:rPr>
          <w:i/>
        </w:rPr>
        <w:t xml:space="preserve">pozastavena rozhodnutím výboru SK </w:t>
      </w:r>
      <w:r w:rsidR="00325CDE">
        <w:rPr>
          <w:i/>
        </w:rPr>
        <w:t>a to v případech</w:t>
      </w:r>
      <w:r>
        <w:rPr>
          <w:i/>
        </w:rPr>
        <w:t>:</w:t>
      </w:r>
    </w:p>
    <w:p w:rsidR="00864121" w:rsidRDefault="00864121" w:rsidP="00D17DD7">
      <w:pPr>
        <w:numPr>
          <w:ilvl w:val="0"/>
          <w:numId w:val="17"/>
        </w:numPr>
        <w:tabs>
          <w:tab w:val="clear" w:pos="1985"/>
          <w:tab w:val="left" w:pos="396"/>
          <w:tab w:val="num" w:pos="567"/>
          <w:tab w:val="num" w:pos="2127"/>
        </w:tabs>
        <w:spacing w:line="276" w:lineRule="auto"/>
        <w:ind w:left="2127" w:hanging="426"/>
        <w:jc w:val="both"/>
        <w:rPr>
          <w:i/>
        </w:rPr>
      </w:pPr>
      <w:r>
        <w:rPr>
          <w:i/>
        </w:rPr>
        <w:t xml:space="preserve">disciplinárního provinění bránícího výkonu </w:t>
      </w:r>
      <w:r w:rsidR="003D0FEF">
        <w:rPr>
          <w:i/>
        </w:rPr>
        <w:t>jeho</w:t>
      </w:r>
      <w:r>
        <w:rPr>
          <w:i/>
        </w:rPr>
        <w:t xml:space="preserve"> funkce</w:t>
      </w:r>
      <w:r w:rsidR="00C4372A">
        <w:rPr>
          <w:i/>
        </w:rPr>
        <w:t>,</w:t>
      </w:r>
    </w:p>
    <w:p w:rsidR="00864121" w:rsidRDefault="00864121" w:rsidP="00D17DD7">
      <w:pPr>
        <w:numPr>
          <w:ilvl w:val="0"/>
          <w:numId w:val="17"/>
        </w:numPr>
        <w:tabs>
          <w:tab w:val="clear" w:pos="1985"/>
          <w:tab w:val="left" w:pos="396"/>
          <w:tab w:val="num" w:pos="567"/>
          <w:tab w:val="num" w:pos="2127"/>
        </w:tabs>
        <w:spacing w:line="276" w:lineRule="auto"/>
        <w:ind w:left="2127" w:hanging="426"/>
        <w:jc w:val="both"/>
        <w:rPr>
          <w:i/>
        </w:rPr>
      </w:pPr>
      <w:r>
        <w:rPr>
          <w:i/>
        </w:rPr>
        <w:t>vedeného trestního stíhání proti jeho osobě</w:t>
      </w:r>
      <w:r w:rsidR="000D0486">
        <w:rPr>
          <w:i/>
        </w:rPr>
        <w:t>.</w:t>
      </w:r>
    </w:p>
    <w:p w:rsidR="00862E09" w:rsidRPr="0044467A" w:rsidRDefault="00862E09" w:rsidP="00D17DD7">
      <w:pPr>
        <w:pStyle w:val="Nadpis4"/>
        <w:numPr>
          <w:ilvl w:val="0"/>
          <w:numId w:val="19"/>
        </w:numPr>
        <w:tabs>
          <w:tab w:val="clear" w:pos="360"/>
          <w:tab w:val="num" w:pos="1276"/>
        </w:tabs>
        <w:spacing w:line="276" w:lineRule="auto"/>
        <w:ind w:left="426" w:hanging="426"/>
        <w:rPr>
          <w:b w:val="0"/>
          <w:i/>
          <w:sz w:val="24"/>
          <w:szCs w:val="24"/>
        </w:rPr>
      </w:pPr>
      <w:r w:rsidRPr="0044467A">
        <w:rPr>
          <w:b w:val="0"/>
          <w:i/>
          <w:sz w:val="24"/>
          <w:szCs w:val="24"/>
        </w:rPr>
        <w:t>Kontrolní komise</w:t>
      </w:r>
    </w:p>
    <w:p w:rsidR="00862E09" w:rsidRDefault="00862E09" w:rsidP="00D17DD7">
      <w:pPr>
        <w:pStyle w:val="Odstavecseseznamem"/>
        <w:numPr>
          <w:ilvl w:val="0"/>
          <w:numId w:val="23"/>
        </w:numPr>
        <w:spacing w:line="276" w:lineRule="auto"/>
        <w:ind w:left="1276" w:hanging="567"/>
        <w:jc w:val="both"/>
        <w:rPr>
          <w:i/>
        </w:rPr>
      </w:pPr>
      <w:r>
        <w:rPr>
          <w:i/>
        </w:rPr>
        <w:t>Kontrolní komise SK</w:t>
      </w:r>
      <w:r w:rsidRPr="008605C8">
        <w:rPr>
          <w:i/>
        </w:rPr>
        <w:t xml:space="preserve"> je orgánem nezávislým na výboru SK</w:t>
      </w:r>
      <w:r w:rsidR="00871B65">
        <w:rPr>
          <w:i/>
        </w:rPr>
        <w:t xml:space="preserve"> a </w:t>
      </w:r>
      <w:r>
        <w:rPr>
          <w:i/>
        </w:rPr>
        <w:t>odborných komisí SK</w:t>
      </w:r>
      <w:r w:rsidRPr="008605C8">
        <w:rPr>
          <w:i/>
        </w:rPr>
        <w:t>. Zodp</w:t>
      </w:r>
      <w:r>
        <w:rPr>
          <w:i/>
        </w:rPr>
        <w:t>ovídá se pouze VS SK</w:t>
      </w:r>
      <w:r w:rsidRPr="008605C8">
        <w:rPr>
          <w:i/>
        </w:rPr>
        <w:t>.</w:t>
      </w:r>
    </w:p>
    <w:p w:rsidR="00862E09" w:rsidRDefault="00862E09" w:rsidP="00862E09">
      <w:pPr>
        <w:pStyle w:val="Odstavecseseznamem"/>
        <w:spacing w:line="276" w:lineRule="auto"/>
        <w:ind w:left="1276" w:hanging="567"/>
        <w:jc w:val="both"/>
        <w:rPr>
          <w:i/>
        </w:rPr>
      </w:pPr>
    </w:p>
    <w:p w:rsidR="00862E09" w:rsidRDefault="00862E09" w:rsidP="00D17DD7">
      <w:pPr>
        <w:pStyle w:val="Odstavecseseznamem"/>
        <w:numPr>
          <w:ilvl w:val="0"/>
          <w:numId w:val="23"/>
        </w:numPr>
        <w:spacing w:line="276" w:lineRule="auto"/>
        <w:ind w:left="1276" w:hanging="567"/>
        <w:jc w:val="both"/>
        <w:rPr>
          <w:i/>
        </w:rPr>
      </w:pPr>
      <w:r w:rsidRPr="008605C8">
        <w:rPr>
          <w:i/>
        </w:rPr>
        <w:t>Kontrolní komise dohlíží, jsou-li záležitosti SK řádně vedeny a vykonává-li SK činnost v souladu s právními předpisy, stanovami, případně</w:t>
      </w:r>
      <w:r>
        <w:rPr>
          <w:i/>
        </w:rPr>
        <w:t xml:space="preserve"> dalšími vnitřními předpisy SK</w:t>
      </w:r>
      <w:r w:rsidRPr="008605C8">
        <w:rPr>
          <w:i/>
        </w:rPr>
        <w:t>.</w:t>
      </w:r>
    </w:p>
    <w:p w:rsidR="00862E09" w:rsidRPr="008605C8" w:rsidRDefault="00862E09" w:rsidP="00862E09">
      <w:pPr>
        <w:pStyle w:val="Odstavecseseznamem"/>
        <w:spacing w:line="276" w:lineRule="auto"/>
        <w:ind w:left="1276" w:hanging="567"/>
        <w:jc w:val="both"/>
        <w:rPr>
          <w:i/>
        </w:rPr>
      </w:pPr>
    </w:p>
    <w:p w:rsidR="00862E09" w:rsidRPr="008605C8" w:rsidRDefault="00862E09" w:rsidP="00D17DD7">
      <w:pPr>
        <w:pStyle w:val="Odstavecseseznamem"/>
        <w:numPr>
          <w:ilvl w:val="0"/>
          <w:numId w:val="23"/>
        </w:numPr>
        <w:spacing w:line="276" w:lineRule="auto"/>
        <w:ind w:left="1276" w:hanging="567"/>
        <w:jc w:val="both"/>
        <w:rPr>
          <w:i/>
        </w:rPr>
      </w:pPr>
      <w:r w:rsidRPr="008605C8">
        <w:rPr>
          <w:i/>
        </w:rPr>
        <w:t>K</w:t>
      </w:r>
      <w:r w:rsidR="008A7921">
        <w:rPr>
          <w:i/>
        </w:rPr>
        <w:t>ontrolní</w:t>
      </w:r>
      <w:r>
        <w:rPr>
          <w:i/>
        </w:rPr>
        <w:t xml:space="preserve"> komise zejména</w:t>
      </w:r>
      <w:r w:rsidRPr="008605C8">
        <w:rPr>
          <w:i/>
        </w:rPr>
        <w:t>:</w:t>
      </w:r>
    </w:p>
    <w:p w:rsidR="00862E09" w:rsidRDefault="00862E09" w:rsidP="00D17DD7">
      <w:pPr>
        <w:numPr>
          <w:ilvl w:val="0"/>
          <w:numId w:val="24"/>
        </w:numPr>
        <w:tabs>
          <w:tab w:val="clear" w:pos="1985"/>
          <w:tab w:val="left" w:pos="396"/>
          <w:tab w:val="num" w:pos="2127"/>
        </w:tabs>
        <w:spacing w:line="276" w:lineRule="auto"/>
        <w:ind w:left="2127" w:hanging="426"/>
        <w:jc w:val="both"/>
        <w:rPr>
          <w:i/>
        </w:rPr>
      </w:pPr>
      <w:r>
        <w:rPr>
          <w:i/>
        </w:rPr>
        <w:t>provádí kontrolu činnosti předsedy a výboru SK</w:t>
      </w:r>
      <w:r w:rsidR="008A7921">
        <w:rPr>
          <w:i/>
        </w:rPr>
        <w:t>,</w:t>
      </w:r>
    </w:p>
    <w:p w:rsidR="00862E09" w:rsidRDefault="00862E09" w:rsidP="00D17DD7">
      <w:pPr>
        <w:numPr>
          <w:ilvl w:val="0"/>
          <w:numId w:val="24"/>
        </w:numPr>
        <w:tabs>
          <w:tab w:val="clear" w:pos="1985"/>
          <w:tab w:val="left" w:pos="396"/>
          <w:tab w:val="num" w:pos="2127"/>
        </w:tabs>
        <w:spacing w:line="276" w:lineRule="auto"/>
        <w:ind w:left="2127" w:hanging="426"/>
        <w:jc w:val="both"/>
        <w:rPr>
          <w:i/>
        </w:rPr>
      </w:pPr>
      <w:r>
        <w:rPr>
          <w:i/>
        </w:rPr>
        <w:t>provádí průběžně kontrolu hospodaření SK</w:t>
      </w:r>
      <w:r w:rsidR="0042130D">
        <w:rPr>
          <w:i/>
        </w:rPr>
        <w:t>,</w:t>
      </w:r>
    </w:p>
    <w:p w:rsidR="00862E09" w:rsidRDefault="00862E09" w:rsidP="00D17DD7">
      <w:pPr>
        <w:numPr>
          <w:ilvl w:val="0"/>
          <w:numId w:val="24"/>
        </w:numPr>
        <w:tabs>
          <w:tab w:val="clear" w:pos="1985"/>
          <w:tab w:val="num" w:pos="2127"/>
        </w:tabs>
        <w:spacing w:line="276" w:lineRule="auto"/>
        <w:ind w:left="2127" w:hanging="426"/>
        <w:jc w:val="both"/>
        <w:rPr>
          <w:i/>
        </w:rPr>
      </w:pPr>
      <w:r>
        <w:rPr>
          <w:i/>
        </w:rPr>
        <w:t>p</w:t>
      </w:r>
      <w:r w:rsidRPr="000A2473">
        <w:rPr>
          <w:i/>
        </w:rPr>
        <w:t>rovádí průběžnou kontrolu nakládání s dotacemi či jinými účelovými prostředky poskytnutými ze státního rozpočtu či z jiných v</w:t>
      </w:r>
      <w:r>
        <w:rPr>
          <w:i/>
        </w:rPr>
        <w:t>eřejných rozpočtů</w:t>
      </w:r>
      <w:r w:rsidR="0042130D">
        <w:rPr>
          <w:i/>
        </w:rPr>
        <w:t>,</w:t>
      </w:r>
    </w:p>
    <w:p w:rsidR="00862E09" w:rsidRDefault="00862E09" w:rsidP="00D17DD7">
      <w:pPr>
        <w:numPr>
          <w:ilvl w:val="0"/>
          <w:numId w:val="24"/>
        </w:numPr>
        <w:tabs>
          <w:tab w:val="clear" w:pos="1985"/>
          <w:tab w:val="num" w:pos="2127"/>
        </w:tabs>
        <w:spacing w:line="276" w:lineRule="auto"/>
        <w:ind w:left="2127" w:hanging="426"/>
        <w:jc w:val="both"/>
        <w:rPr>
          <w:i/>
        </w:rPr>
      </w:pPr>
      <w:r>
        <w:rPr>
          <w:i/>
        </w:rPr>
        <w:t>provádí kontrolu využití dotací z veřejných prostředků</w:t>
      </w:r>
      <w:r w:rsidR="0042130D">
        <w:rPr>
          <w:i/>
        </w:rPr>
        <w:t>,</w:t>
      </w:r>
    </w:p>
    <w:p w:rsidR="00862E09" w:rsidRPr="000A2473" w:rsidRDefault="00862E09" w:rsidP="00D17DD7">
      <w:pPr>
        <w:numPr>
          <w:ilvl w:val="0"/>
          <w:numId w:val="24"/>
        </w:numPr>
        <w:tabs>
          <w:tab w:val="clear" w:pos="1985"/>
          <w:tab w:val="num" w:pos="2127"/>
        </w:tabs>
        <w:spacing w:line="276" w:lineRule="auto"/>
        <w:ind w:left="2127" w:hanging="426"/>
        <w:jc w:val="both"/>
        <w:rPr>
          <w:i/>
        </w:rPr>
      </w:pPr>
      <w:r>
        <w:rPr>
          <w:i/>
        </w:rPr>
        <w:t>provádí kontrolu zadávacích dokumentací a výzev k podání nabídek</w:t>
      </w:r>
      <w:r w:rsidR="0042130D">
        <w:rPr>
          <w:i/>
        </w:rPr>
        <w:t>,</w:t>
      </w:r>
    </w:p>
    <w:p w:rsidR="00862E09" w:rsidRDefault="00862E09" w:rsidP="00D17DD7">
      <w:pPr>
        <w:numPr>
          <w:ilvl w:val="0"/>
          <w:numId w:val="24"/>
        </w:numPr>
        <w:tabs>
          <w:tab w:val="clear" w:pos="1985"/>
          <w:tab w:val="left" w:pos="396"/>
          <w:tab w:val="num" w:pos="2127"/>
        </w:tabs>
        <w:spacing w:line="276" w:lineRule="auto"/>
        <w:ind w:left="2127" w:hanging="426"/>
        <w:jc w:val="both"/>
        <w:rPr>
          <w:i/>
        </w:rPr>
      </w:pPr>
      <w:r>
        <w:rPr>
          <w:i/>
        </w:rPr>
        <w:t>provádí ko</w:t>
      </w:r>
      <w:r w:rsidR="0042130D">
        <w:rPr>
          <w:i/>
        </w:rPr>
        <w:t>ntrolu plnění usnesení VS SK a stanov,</w:t>
      </w:r>
    </w:p>
    <w:p w:rsidR="00862E09" w:rsidRDefault="00862E09" w:rsidP="00D17DD7">
      <w:pPr>
        <w:numPr>
          <w:ilvl w:val="0"/>
          <w:numId w:val="24"/>
        </w:numPr>
        <w:tabs>
          <w:tab w:val="clear" w:pos="1985"/>
          <w:tab w:val="left" w:pos="396"/>
          <w:tab w:val="num" w:pos="2127"/>
        </w:tabs>
        <w:spacing w:line="276" w:lineRule="auto"/>
        <w:ind w:left="2127" w:hanging="426"/>
        <w:jc w:val="both"/>
        <w:rPr>
          <w:i/>
        </w:rPr>
      </w:pPr>
      <w:r>
        <w:rPr>
          <w:i/>
        </w:rPr>
        <w:t>upozorňuje výbor SK na zjištěné nedostatky a předkládá návrhy na opatření k</w:t>
      </w:r>
      <w:r w:rsidR="0042130D">
        <w:rPr>
          <w:i/>
        </w:rPr>
        <w:t xml:space="preserve"> </w:t>
      </w:r>
      <w:r>
        <w:rPr>
          <w:i/>
        </w:rPr>
        <w:t>nápravě</w:t>
      </w:r>
      <w:r w:rsidR="0042130D">
        <w:rPr>
          <w:i/>
        </w:rPr>
        <w:t>,</w:t>
      </w:r>
    </w:p>
    <w:p w:rsidR="00862E09" w:rsidRDefault="00862E09" w:rsidP="00D17DD7">
      <w:pPr>
        <w:numPr>
          <w:ilvl w:val="0"/>
          <w:numId w:val="24"/>
        </w:numPr>
        <w:tabs>
          <w:tab w:val="clear" w:pos="1985"/>
          <w:tab w:val="left" w:pos="396"/>
          <w:tab w:val="num" w:pos="2127"/>
        </w:tabs>
        <w:spacing w:line="276" w:lineRule="auto"/>
        <w:ind w:left="2127" w:hanging="426"/>
        <w:jc w:val="both"/>
        <w:rPr>
          <w:i/>
        </w:rPr>
      </w:pPr>
      <w:r>
        <w:rPr>
          <w:i/>
        </w:rPr>
        <w:t>předkládá výboru SK návrh na pozastavení činnosti předsedy a místopředsedy SK</w:t>
      </w:r>
      <w:r w:rsidR="00361748">
        <w:rPr>
          <w:i/>
        </w:rPr>
        <w:t xml:space="preserve"> v případě porušení stanov SK</w:t>
      </w:r>
      <w:r w:rsidR="0042130D">
        <w:rPr>
          <w:i/>
        </w:rPr>
        <w:t>,</w:t>
      </w:r>
    </w:p>
    <w:p w:rsidR="00862E09" w:rsidRPr="00B812A0" w:rsidRDefault="00862E09" w:rsidP="00D17DD7">
      <w:pPr>
        <w:numPr>
          <w:ilvl w:val="0"/>
          <w:numId w:val="24"/>
        </w:numPr>
        <w:tabs>
          <w:tab w:val="clear" w:pos="1985"/>
          <w:tab w:val="left" w:pos="396"/>
          <w:tab w:val="num" w:pos="2127"/>
        </w:tabs>
        <w:spacing w:line="276" w:lineRule="auto"/>
        <w:ind w:left="2127" w:hanging="426"/>
        <w:jc w:val="both"/>
        <w:rPr>
          <w:i/>
        </w:rPr>
      </w:pPr>
      <w:r>
        <w:rPr>
          <w:i/>
        </w:rPr>
        <w:t>předkládá VS SK zprávu o své činnosti</w:t>
      </w:r>
      <w:r w:rsidR="0042130D">
        <w:rPr>
          <w:i/>
        </w:rPr>
        <w:t>,</w:t>
      </w:r>
    </w:p>
    <w:p w:rsidR="00862E09" w:rsidRDefault="00862E09" w:rsidP="00D17DD7">
      <w:pPr>
        <w:numPr>
          <w:ilvl w:val="0"/>
          <w:numId w:val="24"/>
        </w:numPr>
        <w:tabs>
          <w:tab w:val="clear" w:pos="1985"/>
          <w:tab w:val="left" w:pos="396"/>
          <w:tab w:val="num" w:pos="2127"/>
        </w:tabs>
        <w:spacing w:line="276" w:lineRule="auto"/>
        <w:ind w:left="2127" w:hanging="426"/>
        <w:jc w:val="both"/>
        <w:rPr>
          <w:i/>
        </w:rPr>
      </w:pPr>
      <w:r>
        <w:rPr>
          <w:i/>
        </w:rPr>
        <w:t xml:space="preserve">účastní se VS SK a zasedání výboru SK </w:t>
      </w:r>
    </w:p>
    <w:p w:rsidR="00862E09" w:rsidRDefault="00862E09" w:rsidP="00862E09">
      <w:pPr>
        <w:pStyle w:val="Odstavecseseznamem"/>
        <w:spacing w:line="276" w:lineRule="auto"/>
        <w:ind w:left="2705"/>
        <w:jc w:val="both"/>
      </w:pPr>
    </w:p>
    <w:p w:rsidR="00862E09" w:rsidRDefault="00862E09" w:rsidP="00D17DD7">
      <w:pPr>
        <w:pStyle w:val="Odstavecseseznamem"/>
        <w:numPr>
          <w:ilvl w:val="0"/>
          <w:numId w:val="23"/>
        </w:numPr>
        <w:spacing w:line="276" w:lineRule="auto"/>
        <w:ind w:left="1276" w:hanging="567"/>
        <w:jc w:val="both"/>
        <w:rPr>
          <w:i/>
        </w:rPr>
      </w:pPr>
      <w:r>
        <w:rPr>
          <w:i/>
        </w:rPr>
        <w:t>Členové kontrolní komise SK jsou z výkonu své funkce vázáni povinností mlčenlivosti o všech skutečnostech a informacích získaných při výkonu kontrolní činnosti, zejména týkajících se osobních údajů fyzických osob.</w:t>
      </w:r>
    </w:p>
    <w:p w:rsidR="00361748" w:rsidRDefault="00361748" w:rsidP="00361748">
      <w:pPr>
        <w:pStyle w:val="Odstavecseseznamem"/>
        <w:spacing w:line="276" w:lineRule="auto"/>
        <w:ind w:left="1276"/>
        <w:jc w:val="both"/>
        <w:rPr>
          <w:i/>
        </w:rPr>
      </w:pPr>
    </w:p>
    <w:p w:rsidR="00862E09" w:rsidRDefault="00862E09" w:rsidP="00D17DD7">
      <w:pPr>
        <w:pStyle w:val="Odstavecseseznamem"/>
        <w:numPr>
          <w:ilvl w:val="0"/>
          <w:numId w:val="23"/>
        </w:numPr>
        <w:spacing w:line="276" w:lineRule="auto"/>
        <w:ind w:left="1276" w:hanging="567"/>
        <w:jc w:val="both"/>
        <w:rPr>
          <w:i/>
        </w:rPr>
      </w:pPr>
      <w:r>
        <w:rPr>
          <w:i/>
        </w:rPr>
        <w:t xml:space="preserve">Kontrolní komisi musí být </w:t>
      </w:r>
      <w:r w:rsidR="0042130D">
        <w:rPr>
          <w:i/>
        </w:rPr>
        <w:t xml:space="preserve">na její písemnou žádost </w:t>
      </w:r>
      <w:r>
        <w:rPr>
          <w:i/>
        </w:rPr>
        <w:t>poskytnuty veškeré podklady a informace v rozsahu vymezeném předmětem kontroly.</w:t>
      </w:r>
    </w:p>
    <w:p w:rsidR="00862E09" w:rsidRDefault="00862E09" w:rsidP="00862E09">
      <w:pPr>
        <w:pStyle w:val="Odstavecseseznamem"/>
        <w:spacing w:line="276" w:lineRule="auto"/>
        <w:ind w:left="1276"/>
        <w:jc w:val="both"/>
        <w:rPr>
          <w:i/>
        </w:rPr>
      </w:pPr>
    </w:p>
    <w:p w:rsidR="00862E09" w:rsidRPr="0074189B" w:rsidRDefault="00862E09" w:rsidP="00D17DD7">
      <w:pPr>
        <w:pStyle w:val="Odstavecseseznamem"/>
        <w:numPr>
          <w:ilvl w:val="0"/>
          <w:numId w:val="23"/>
        </w:numPr>
        <w:spacing w:line="276" w:lineRule="auto"/>
        <w:ind w:left="1276" w:hanging="567"/>
        <w:jc w:val="both"/>
        <w:rPr>
          <w:i/>
        </w:rPr>
      </w:pPr>
      <w:r w:rsidRPr="0074189B">
        <w:rPr>
          <w:i/>
        </w:rPr>
        <w:t>Zjistí-li kontrolní komise nedostatky, upozorní na ně bez zbytečného odkladu výbor SK na jejím nejbližším zasedán</w:t>
      </w:r>
      <w:r>
        <w:rPr>
          <w:i/>
        </w:rPr>
        <w:t xml:space="preserve">í </w:t>
      </w:r>
      <w:r w:rsidRPr="0074189B">
        <w:rPr>
          <w:i/>
        </w:rPr>
        <w:t xml:space="preserve">a následně i </w:t>
      </w:r>
      <w:r w:rsidR="0042130D">
        <w:rPr>
          <w:i/>
        </w:rPr>
        <w:t>VS</w:t>
      </w:r>
      <w:r w:rsidRPr="0074189B">
        <w:rPr>
          <w:i/>
        </w:rPr>
        <w:t xml:space="preserve"> </w:t>
      </w:r>
      <w:r>
        <w:rPr>
          <w:i/>
        </w:rPr>
        <w:t>SK ve zprávě o činnosti kontrolní komise SK</w:t>
      </w:r>
      <w:r w:rsidRPr="0074189B">
        <w:rPr>
          <w:i/>
        </w:rPr>
        <w:t>.</w:t>
      </w:r>
    </w:p>
    <w:p w:rsidR="00862E09" w:rsidRDefault="00862E09" w:rsidP="00862E09">
      <w:pPr>
        <w:pStyle w:val="Odstavecseseznamem"/>
        <w:spacing w:line="276" w:lineRule="auto"/>
        <w:ind w:left="1276" w:hanging="567"/>
        <w:jc w:val="both"/>
        <w:rPr>
          <w:i/>
        </w:rPr>
      </w:pPr>
    </w:p>
    <w:p w:rsidR="00862E09" w:rsidRDefault="00862E09" w:rsidP="00D17DD7">
      <w:pPr>
        <w:pStyle w:val="Odstavecseseznamem"/>
        <w:numPr>
          <w:ilvl w:val="0"/>
          <w:numId w:val="23"/>
        </w:numPr>
        <w:spacing w:line="276" w:lineRule="auto"/>
        <w:ind w:left="1276" w:hanging="567"/>
        <w:jc w:val="both"/>
        <w:rPr>
          <w:i/>
        </w:rPr>
      </w:pPr>
      <w:r w:rsidRPr="008605C8">
        <w:rPr>
          <w:i/>
        </w:rPr>
        <w:t>Kontrolní komise má tři členy. Členství v kontrolní komisi není slučitelné s</w:t>
      </w:r>
      <w:r>
        <w:rPr>
          <w:i/>
        </w:rPr>
        <w:t xml:space="preserve"> </w:t>
      </w:r>
      <w:r w:rsidR="003734F9">
        <w:rPr>
          <w:i/>
        </w:rPr>
        <w:t xml:space="preserve">členstvím ve </w:t>
      </w:r>
      <w:r>
        <w:rPr>
          <w:i/>
        </w:rPr>
        <w:t>v</w:t>
      </w:r>
      <w:r w:rsidRPr="008605C8">
        <w:rPr>
          <w:i/>
        </w:rPr>
        <w:t>ýboru</w:t>
      </w:r>
      <w:r>
        <w:rPr>
          <w:i/>
        </w:rPr>
        <w:t xml:space="preserve"> SK</w:t>
      </w:r>
      <w:r w:rsidRPr="008605C8">
        <w:rPr>
          <w:i/>
        </w:rPr>
        <w:t xml:space="preserve">, </w:t>
      </w:r>
      <w:r w:rsidR="003734F9">
        <w:rPr>
          <w:i/>
        </w:rPr>
        <w:t>členstvím ve</w:t>
      </w:r>
      <w:r w:rsidR="003734F9" w:rsidRPr="008605C8">
        <w:rPr>
          <w:i/>
        </w:rPr>
        <w:t xml:space="preserve"> </w:t>
      </w:r>
      <w:r w:rsidRPr="008605C8">
        <w:rPr>
          <w:i/>
        </w:rPr>
        <w:t>výboru oddílu, ani s výkonem funkce likvidátora</w:t>
      </w:r>
      <w:r w:rsidR="0042130D">
        <w:rPr>
          <w:i/>
        </w:rPr>
        <w:t xml:space="preserve"> SK</w:t>
      </w:r>
      <w:r>
        <w:rPr>
          <w:i/>
        </w:rPr>
        <w:t>.</w:t>
      </w:r>
      <w:r w:rsidR="00871B65" w:rsidRPr="00871B65">
        <w:rPr>
          <w:i/>
          <w:szCs w:val="24"/>
        </w:rPr>
        <w:t xml:space="preserve"> </w:t>
      </w:r>
      <w:r w:rsidR="00871B65">
        <w:rPr>
          <w:i/>
          <w:szCs w:val="24"/>
        </w:rPr>
        <w:t xml:space="preserve">Člen výboru </w:t>
      </w:r>
      <w:r w:rsidR="003734F9">
        <w:rPr>
          <w:i/>
          <w:szCs w:val="24"/>
        </w:rPr>
        <w:t xml:space="preserve">nesmí být </w:t>
      </w:r>
      <w:r w:rsidR="00871B65" w:rsidRPr="00402EC5">
        <w:rPr>
          <w:i/>
          <w:szCs w:val="24"/>
        </w:rPr>
        <w:t>manželem nebo příbuzným v přímé linii</w:t>
      </w:r>
      <w:r w:rsidR="003734F9">
        <w:rPr>
          <w:i/>
          <w:szCs w:val="24"/>
        </w:rPr>
        <w:t xml:space="preserve"> s osobou, která je členem výboru SK, členem výboru oddílu, nebo likvidátorem SK. </w:t>
      </w:r>
    </w:p>
    <w:p w:rsidR="00862E09" w:rsidRDefault="00862E09" w:rsidP="00862E09">
      <w:pPr>
        <w:pStyle w:val="Odstavecseseznamem"/>
        <w:spacing w:line="276" w:lineRule="auto"/>
        <w:ind w:left="1276" w:hanging="567"/>
        <w:jc w:val="both"/>
        <w:rPr>
          <w:i/>
        </w:rPr>
      </w:pPr>
    </w:p>
    <w:p w:rsidR="00862E09" w:rsidRDefault="00862E09" w:rsidP="00D17DD7">
      <w:pPr>
        <w:pStyle w:val="Odstavecseseznamem"/>
        <w:numPr>
          <w:ilvl w:val="0"/>
          <w:numId w:val="23"/>
        </w:numPr>
        <w:spacing w:line="276" w:lineRule="auto"/>
        <w:ind w:left="1276" w:hanging="567"/>
        <w:jc w:val="both"/>
        <w:rPr>
          <w:i/>
        </w:rPr>
      </w:pPr>
      <w:r w:rsidRPr="00DD5568">
        <w:rPr>
          <w:i/>
        </w:rPr>
        <w:t>Funkční období čl</w:t>
      </w:r>
      <w:r>
        <w:rPr>
          <w:i/>
        </w:rPr>
        <w:t>enů kontrolní komise je čtyřleté</w:t>
      </w:r>
      <w:r w:rsidR="000D0486">
        <w:rPr>
          <w:i/>
        </w:rPr>
        <w:t>.</w:t>
      </w:r>
    </w:p>
    <w:p w:rsidR="00862E09" w:rsidRPr="00776A56" w:rsidRDefault="00862E09" w:rsidP="00862E09">
      <w:pPr>
        <w:pStyle w:val="Odstavecseseznamem"/>
        <w:spacing w:line="276" w:lineRule="auto"/>
        <w:ind w:left="1276" w:hanging="567"/>
        <w:jc w:val="both"/>
        <w:rPr>
          <w:i/>
        </w:rPr>
      </w:pPr>
    </w:p>
    <w:p w:rsidR="00862E09" w:rsidRDefault="00862E09" w:rsidP="00D17DD7">
      <w:pPr>
        <w:pStyle w:val="Odstavecseseznamem"/>
        <w:numPr>
          <w:ilvl w:val="0"/>
          <w:numId w:val="23"/>
        </w:numPr>
        <w:spacing w:line="276" w:lineRule="auto"/>
        <w:ind w:left="1276" w:hanging="567"/>
        <w:jc w:val="both"/>
        <w:rPr>
          <w:i/>
        </w:rPr>
      </w:pPr>
      <w:r w:rsidRPr="00776A56">
        <w:rPr>
          <w:i/>
        </w:rPr>
        <w:t>Kontrolní komise volí ze svého středu předsedu, který jedná jejím jménem ve vztahu</w:t>
      </w:r>
      <w:r>
        <w:rPr>
          <w:i/>
        </w:rPr>
        <w:t xml:space="preserve"> k orgánům SK </w:t>
      </w:r>
      <w:r w:rsidRPr="00776A56">
        <w:rPr>
          <w:i/>
        </w:rPr>
        <w:t xml:space="preserve">a členům SK. </w:t>
      </w:r>
    </w:p>
    <w:p w:rsidR="00862E09" w:rsidRPr="00776A56" w:rsidRDefault="00862E09" w:rsidP="00862E09">
      <w:pPr>
        <w:pStyle w:val="Odstavecseseznamem"/>
        <w:spacing w:line="276" w:lineRule="auto"/>
        <w:ind w:left="1276" w:hanging="567"/>
        <w:jc w:val="both"/>
        <w:rPr>
          <w:i/>
        </w:rPr>
      </w:pPr>
    </w:p>
    <w:p w:rsidR="00862E09" w:rsidRDefault="0042130D" w:rsidP="00D17DD7">
      <w:pPr>
        <w:numPr>
          <w:ilvl w:val="0"/>
          <w:numId w:val="23"/>
        </w:numPr>
        <w:spacing w:line="276" w:lineRule="auto"/>
        <w:ind w:left="1276" w:hanging="567"/>
        <w:jc w:val="both"/>
        <w:rPr>
          <w:i/>
        </w:rPr>
      </w:pPr>
      <w:r>
        <w:rPr>
          <w:i/>
        </w:rPr>
        <w:t>Do kontrolní</w:t>
      </w:r>
      <w:r w:rsidR="00862E09">
        <w:rPr>
          <w:i/>
        </w:rPr>
        <w:t xml:space="preserve"> komise lze kooptovat nového člena v případě, ž</w:t>
      </w:r>
      <w:r>
        <w:rPr>
          <w:i/>
        </w:rPr>
        <w:t>e některý člen kontrolní</w:t>
      </w:r>
      <w:r w:rsidR="00862E09">
        <w:rPr>
          <w:i/>
        </w:rPr>
        <w:t xml:space="preserve"> komise SK </w:t>
      </w:r>
      <w:r>
        <w:rPr>
          <w:i/>
        </w:rPr>
        <w:t xml:space="preserve">v </w:t>
      </w:r>
      <w:r w:rsidR="00862E09">
        <w:rPr>
          <w:i/>
        </w:rPr>
        <w:t xml:space="preserve">průběhu funkčního období ze své funkce odstoupí, je odvolán nebo </w:t>
      </w:r>
      <w:r>
        <w:rPr>
          <w:i/>
        </w:rPr>
        <w:t>zanikne jeho</w:t>
      </w:r>
      <w:r w:rsidR="00862E09">
        <w:rPr>
          <w:i/>
        </w:rPr>
        <w:t xml:space="preserve"> členství</w:t>
      </w:r>
      <w:r w:rsidR="00361748">
        <w:rPr>
          <w:i/>
        </w:rPr>
        <w:t xml:space="preserve"> v SK</w:t>
      </w:r>
      <w:r w:rsidR="00862E09">
        <w:rPr>
          <w:i/>
        </w:rPr>
        <w:t>.</w:t>
      </w:r>
    </w:p>
    <w:p w:rsidR="00862E09" w:rsidRDefault="00862E09" w:rsidP="00862E09">
      <w:pPr>
        <w:spacing w:line="276" w:lineRule="auto"/>
        <w:ind w:left="1276"/>
        <w:jc w:val="both"/>
        <w:rPr>
          <w:i/>
        </w:rPr>
      </w:pPr>
    </w:p>
    <w:p w:rsidR="00862E09" w:rsidRPr="000A2473" w:rsidRDefault="00862E09" w:rsidP="00D17DD7">
      <w:pPr>
        <w:pStyle w:val="Odstavecseseznamem"/>
        <w:numPr>
          <w:ilvl w:val="0"/>
          <w:numId w:val="23"/>
        </w:numPr>
        <w:spacing w:line="276" w:lineRule="auto"/>
        <w:ind w:left="1276" w:hanging="567"/>
        <w:jc w:val="both"/>
        <w:rPr>
          <w:i/>
        </w:rPr>
      </w:pPr>
      <w:r w:rsidRPr="000A2473">
        <w:rPr>
          <w:i/>
        </w:rPr>
        <w:t>V době m</w:t>
      </w:r>
      <w:r>
        <w:rPr>
          <w:i/>
        </w:rPr>
        <w:t>ezi zasedáními VS SK</w:t>
      </w:r>
      <w:r w:rsidRPr="000A2473">
        <w:rPr>
          <w:i/>
        </w:rPr>
        <w:t xml:space="preserve"> může být činnost člena </w:t>
      </w:r>
      <w:r w:rsidR="00361748">
        <w:rPr>
          <w:i/>
        </w:rPr>
        <w:t xml:space="preserve">kontrolní </w:t>
      </w:r>
      <w:r>
        <w:rPr>
          <w:i/>
        </w:rPr>
        <w:t>komise SK</w:t>
      </w:r>
      <w:r w:rsidRPr="000A2473">
        <w:rPr>
          <w:i/>
        </w:rPr>
        <w:t xml:space="preserve"> pozastavena rozhodnutím členů </w:t>
      </w:r>
      <w:r w:rsidR="00361748">
        <w:rPr>
          <w:i/>
        </w:rPr>
        <w:t>kontrolní</w:t>
      </w:r>
      <w:r w:rsidRPr="000A2473">
        <w:rPr>
          <w:i/>
        </w:rPr>
        <w:t xml:space="preserve"> komise a to v případech:</w:t>
      </w:r>
    </w:p>
    <w:p w:rsidR="00862E09" w:rsidRDefault="00862E09" w:rsidP="00D17DD7">
      <w:pPr>
        <w:numPr>
          <w:ilvl w:val="0"/>
          <w:numId w:val="25"/>
        </w:numPr>
        <w:tabs>
          <w:tab w:val="clear" w:pos="1985"/>
          <w:tab w:val="num" w:pos="2127"/>
        </w:tabs>
        <w:spacing w:line="276" w:lineRule="auto"/>
        <w:ind w:left="2127" w:hanging="426"/>
        <w:jc w:val="both"/>
        <w:rPr>
          <w:i/>
        </w:rPr>
      </w:pPr>
      <w:r>
        <w:rPr>
          <w:i/>
        </w:rPr>
        <w:t>disciplinárního provinění bránícího výkonu jeho funkce</w:t>
      </w:r>
      <w:r w:rsidR="000D0486">
        <w:rPr>
          <w:i/>
        </w:rPr>
        <w:t>,</w:t>
      </w:r>
    </w:p>
    <w:p w:rsidR="00862E09" w:rsidRDefault="00862E09" w:rsidP="00D17DD7">
      <w:pPr>
        <w:numPr>
          <w:ilvl w:val="0"/>
          <w:numId w:val="25"/>
        </w:numPr>
        <w:tabs>
          <w:tab w:val="clear" w:pos="1985"/>
          <w:tab w:val="num" w:pos="2127"/>
        </w:tabs>
        <w:spacing w:line="276" w:lineRule="auto"/>
        <w:ind w:left="2127" w:hanging="426"/>
        <w:jc w:val="both"/>
        <w:rPr>
          <w:i/>
        </w:rPr>
      </w:pPr>
      <w:r>
        <w:rPr>
          <w:i/>
        </w:rPr>
        <w:t>vedeného trestního stíhání proti jeho osobě</w:t>
      </w:r>
      <w:r w:rsidR="000D0486">
        <w:rPr>
          <w:i/>
        </w:rPr>
        <w:t>.</w:t>
      </w:r>
    </w:p>
    <w:p w:rsidR="00E17521" w:rsidRDefault="00E17521" w:rsidP="00862E09">
      <w:pPr>
        <w:spacing w:line="276" w:lineRule="auto"/>
        <w:ind w:left="2127"/>
        <w:jc w:val="both"/>
        <w:rPr>
          <w:i/>
        </w:rPr>
      </w:pPr>
    </w:p>
    <w:p w:rsidR="00810EA9" w:rsidRDefault="00810EA9" w:rsidP="00862E09">
      <w:pPr>
        <w:pStyle w:val="Odstavecseseznamem"/>
        <w:spacing w:line="276" w:lineRule="auto"/>
        <w:ind w:left="0"/>
        <w:jc w:val="center"/>
        <w:rPr>
          <w:b/>
          <w:i/>
          <w:szCs w:val="24"/>
        </w:rPr>
      </w:pPr>
    </w:p>
    <w:p w:rsidR="00810EA9" w:rsidRDefault="00810EA9" w:rsidP="00862E09">
      <w:pPr>
        <w:pStyle w:val="Odstavecseseznamem"/>
        <w:spacing w:line="276" w:lineRule="auto"/>
        <w:ind w:left="0"/>
        <w:jc w:val="center"/>
        <w:rPr>
          <w:b/>
          <w:i/>
          <w:szCs w:val="24"/>
        </w:rPr>
      </w:pPr>
    </w:p>
    <w:p w:rsidR="00862E09" w:rsidRDefault="00862E09" w:rsidP="00862E09">
      <w:pPr>
        <w:pStyle w:val="Odstavecseseznamem"/>
        <w:spacing w:line="276" w:lineRule="auto"/>
        <w:ind w:left="0"/>
        <w:jc w:val="center"/>
        <w:rPr>
          <w:b/>
          <w:i/>
          <w:szCs w:val="24"/>
        </w:rPr>
      </w:pPr>
      <w:r>
        <w:rPr>
          <w:b/>
          <w:i/>
          <w:szCs w:val="24"/>
        </w:rPr>
        <w:t>Čl. 10</w:t>
      </w:r>
    </w:p>
    <w:p w:rsidR="00862E09" w:rsidRPr="0044467A" w:rsidRDefault="00862E09" w:rsidP="00862E09">
      <w:pPr>
        <w:pStyle w:val="Odstavecseseznamem"/>
        <w:spacing w:line="276" w:lineRule="auto"/>
        <w:ind w:left="0"/>
        <w:jc w:val="center"/>
        <w:rPr>
          <w:b/>
          <w:i/>
        </w:rPr>
      </w:pPr>
      <w:r w:rsidRPr="0044467A">
        <w:rPr>
          <w:b/>
          <w:i/>
        </w:rPr>
        <w:t>Oddíly</w:t>
      </w:r>
      <w:r w:rsidR="00495E74">
        <w:rPr>
          <w:b/>
          <w:i/>
        </w:rPr>
        <w:t xml:space="preserve"> SK</w:t>
      </w:r>
    </w:p>
    <w:p w:rsidR="00862E09" w:rsidRDefault="00862E09" w:rsidP="00862E09">
      <w:pPr>
        <w:spacing w:line="276" w:lineRule="auto"/>
        <w:ind w:left="2127"/>
        <w:jc w:val="both"/>
        <w:rPr>
          <w:i/>
        </w:rPr>
      </w:pPr>
    </w:p>
    <w:p w:rsidR="00DF2F44" w:rsidRDefault="00DF2F44" w:rsidP="00D17DD7">
      <w:pPr>
        <w:numPr>
          <w:ilvl w:val="0"/>
          <w:numId w:val="38"/>
        </w:numPr>
        <w:tabs>
          <w:tab w:val="clear" w:pos="360"/>
          <w:tab w:val="num" w:pos="851"/>
        </w:tabs>
        <w:spacing w:line="276" w:lineRule="auto"/>
        <w:ind w:left="567" w:hanging="567"/>
        <w:jc w:val="both"/>
        <w:rPr>
          <w:i/>
        </w:rPr>
      </w:pPr>
      <w:r>
        <w:rPr>
          <w:i/>
        </w:rPr>
        <w:t>Oddíl je základní</w:t>
      </w:r>
      <w:r w:rsidR="00B87682">
        <w:rPr>
          <w:i/>
        </w:rPr>
        <w:t>m</w:t>
      </w:r>
      <w:r>
        <w:rPr>
          <w:i/>
        </w:rPr>
        <w:t xml:space="preserve"> organizační</w:t>
      </w:r>
      <w:r w:rsidR="00B87682">
        <w:rPr>
          <w:i/>
        </w:rPr>
        <w:t>m</w:t>
      </w:r>
      <w:r>
        <w:rPr>
          <w:i/>
        </w:rPr>
        <w:t xml:space="preserve"> článkem SK, který nemá právní osobnost, sdružující členy SK zabývající </w:t>
      </w:r>
      <w:r w:rsidRPr="00133C85">
        <w:rPr>
          <w:i/>
        </w:rPr>
        <w:t>se stejným sportem</w:t>
      </w:r>
      <w:r>
        <w:rPr>
          <w:i/>
        </w:rPr>
        <w:t xml:space="preserve"> či obdobnou činností</w:t>
      </w:r>
      <w:r w:rsidRPr="00133C85">
        <w:rPr>
          <w:i/>
        </w:rPr>
        <w:t>.</w:t>
      </w:r>
    </w:p>
    <w:p w:rsidR="00DF2F44" w:rsidRDefault="00DF2F44" w:rsidP="00D17DD7">
      <w:pPr>
        <w:pStyle w:val="Nadpis4"/>
        <w:numPr>
          <w:ilvl w:val="0"/>
          <w:numId w:val="40"/>
        </w:numPr>
        <w:tabs>
          <w:tab w:val="num" w:pos="851"/>
        </w:tabs>
        <w:spacing w:line="276" w:lineRule="auto"/>
        <w:ind w:left="1276" w:hanging="567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Oddíl SK </w:t>
      </w:r>
      <w:r w:rsidRPr="00862E09">
        <w:rPr>
          <w:b w:val="0"/>
          <w:i/>
          <w:sz w:val="24"/>
          <w:szCs w:val="24"/>
        </w:rPr>
        <w:t xml:space="preserve">je v rámci své sportovní činnosti </w:t>
      </w:r>
      <w:r w:rsidR="00427C31">
        <w:rPr>
          <w:b w:val="0"/>
          <w:i/>
          <w:sz w:val="24"/>
          <w:szCs w:val="24"/>
        </w:rPr>
        <w:t xml:space="preserve">a s ní souvisejícími činnostmi </w:t>
      </w:r>
      <w:r w:rsidRPr="00862E09">
        <w:rPr>
          <w:b w:val="0"/>
          <w:i/>
          <w:sz w:val="24"/>
          <w:szCs w:val="24"/>
        </w:rPr>
        <w:t>organizačně samost</w:t>
      </w:r>
      <w:r w:rsidR="000D0486">
        <w:rPr>
          <w:b w:val="0"/>
          <w:i/>
          <w:sz w:val="24"/>
          <w:szCs w:val="24"/>
        </w:rPr>
        <w:t>atný.</w:t>
      </w:r>
    </w:p>
    <w:p w:rsidR="00DF2F44" w:rsidRPr="00690D86" w:rsidRDefault="00DF2F44" w:rsidP="00DF2F44">
      <w:pPr>
        <w:ind w:left="1276" w:hanging="567"/>
      </w:pPr>
    </w:p>
    <w:p w:rsidR="00DF2F44" w:rsidRDefault="00DF2F44" w:rsidP="00D17DD7">
      <w:pPr>
        <w:numPr>
          <w:ilvl w:val="0"/>
          <w:numId w:val="40"/>
        </w:numPr>
        <w:tabs>
          <w:tab w:val="num" w:pos="851"/>
        </w:tabs>
        <w:spacing w:line="276" w:lineRule="auto"/>
        <w:ind w:left="1276" w:hanging="567"/>
        <w:jc w:val="both"/>
        <w:rPr>
          <w:i/>
        </w:rPr>
      </w:pPr>
      <w:r>
        <w:rPr>
          <w:i/>
        </w:rPr>
        <w:t xml:space="preserve">Oddíl SK vzniká nejméně ze tří osob, starších 18 let, hlásících se k činnosti SK, a to na základě přihlášky </w:t>
      </w:r>
      <w:r w:rsidR="00DD3B80">
        <w:rPr>
          <w:i/>
        </w:rPr>
        <w:t xml:space="preserve">dané výboru SK a </w:t>
      </w:r>
      <w:r>
        <w:rPr>
          <w:i/>
        </w:rPr>
        <w:t>schválené VS SK.</w:t>
      </w:r>
    </w:p>
    <w:p w:rsidR="00DF2F44" w:rsidRDefault="00DF2F44" w:rsidP="00DF2F44">
      <w:pPr>
        <w:tabs>
          <w:tab w:val="num" w:pos="851"/>
        </w:tabs>
        <w:spacing w:line="276" w:lineRule="auto"/>
        <w:ind w:left="567"/>
        <w:rPr>
          <w:i/>
          <w:szCs w:val="24"/>
        </w:rPr>
      </w:pPr>
    </w:p>
    <w:p w:rsidR="00DF4B9E" w:rsidRDefault="00DF4B9E" w:rsidP="00D17DD7">
      <w:pPr>
        <w:numPr>
          <w:ilvl w:val="0"/>
          <w:numId w:val="38"/>
        </w:numPr>
        <w:tabs>
          <w:tab w:val="clear" w:pos="360"/>
          <w:tab w:val="num" w:pos="709"/>
          <w:tab w:val="num" w:pos="851"/>
        </w:tabs>
        <w:spacing w:line="276" w:lineRule="auto"/>
        <w:ind w:left="567" w:hanging="567"/>
        <w:rPr>
          <w:i/>
          <w:szCs w:val="24"/>
        </w:rPr>
      </w:pPr>
      <w:r>
        <w:rPr>
          <w:i/>
          <w:szCs w:val="24"/>
        </w:rPr>
        <w:t xml:space="preserve">Nejvyšším orgánem oddílu je jeho členská schůze, která je tvořena jeho členy staršími 18 let. Zastupitelnost jednotlivých členů je nepřípustná. </w:t>
      </w:r>
    </w:p>
    <w:p w:rsidR="001E708E" w:rsidRDefault="001E708E" w:rsidP="00DF4B9E">
      <w:pPr>
        <w:tabs>
          <w:tab w:val="num" w:pos="851"/>
        </w:tabs>
        <w:spacing w:line="276" w:lineRule="auto"/>
        <w:ind w:left="567"/>
        <w:rPr>
          <w:i/>
          <w:szCs w:val="24"/>
        </w:rPr>
      </w:pPr>
    </w:p>
    <w:p w:rsidR="00DF4B9E" w:rsidRPr="00DF4B9E" w:rsidRDefault="003734F9" w:rsidP="00E92BFF">
      <w:pPr>
        <w:pStyle w:val="Odstavecseseznamem"/>
        <w:numPr>
          <w:ilvl w:val="0"/>
          <w:numId w:val="44"/>
        </w:numPr>
        <w:spacing w:line="276" w:lineRule="auto"/>
        <w:rPr>
          <w:i/>
          <w:szCs w:val="24"/>
        </w:rPr>
      </w:pPr>
      <w:r>
        <w:rPr>
          <w:i/>
          <w:szCs w:val="24"/>
        </w:rPr>
        <w:t xml:space="preserve">Členská </w:t>
      </w:r>
      <w:r w:rsidR="00DF4B9E">
        <w:rPr>
          <w:i/>
          <w:szCs w:val="24"/>
        </w:rPr>
        <w:t>schůze:</w:t>
      </w:r>
    </w:p>
    <w:p w:rsidR="00DF4B9E" w:rsidRDefault="003D6F02" w:rsidP="00D17DD7">
      <w:pPr>
        <w:numPr>
          <w:ilvl w:val="1"/>
          <w:numId w:val="38"/>
        </w:numPr>
        <w:spacing w:line="276" w:lineRule="auto"/>
        <w:ind w:left="2127" w:hanging="426"/>
        <w:jc w:val="both"/>
      </w:pPr>
      <w:r>
        <w:rPr>
          <w:i/>
          <w:szCs w:val="24"/>
        </w:rPr>
        <w:t>Zasedání členské</w:t>
      </w:r>
      <w:r w:rsidR="00DF4B9E">
        <w:rPr>
          <w:i/>
        </w:rPr>
        <w:t xml:space="preserve"> schůze oddílu se řídí </w:t>
      </w:r>
      <w:r>
        <w:rPr>
          <w:i/>
        </w:rPr>
        <w:t xml:space="preserve">jím schváleným </w:t>
      </w:r>
      <w:r w:rsidR="00DF4B9E">
        <w:rPr>
          <w:i/>
        </w:rPr>
        <w:t xml:space="preserve">jednacím řádem, v případě Volební členské schůze též </w:t>
      </w:r>
      <w:r>
        <w:rPr>
          <w:i/>
        </w:rPr>
        <w:t xml:space="preserve">jím schváleným </w:t>
      </w:r>
      <w:r w:rsidR="00DF4B9E">
        <w:rPr>
          <w:i/>
        </w:rPr>
        <w:t>volebním řádem</w:t>
      </w:r>
      <w:r>
        <w:rPr>
          <w:i/>
        </w:rPr>
        <w:t>,</w:t>
      </w:r>
    </w:p>
    <w:p w:rsidR="00DF4B9E" w:rsidRDefault="003D6F02" w:rsidP="00D17DD7">
      <w:pPr>
        <w:numPr>
          <w:ilvl w:val="1"/>
          <w:numId w:val="38"/>
        </w:numPr>
        <w:spacing w:line="276" w:lineRule="auto"/>
        <w:ind w:left="2127" w:hanging="426"/>
        <w:jc w:val="both"/>
        <w:rPr>
          <w:i/>
        </w:rPr>
      </w:pPr>
      <w:r>
        <w:rPr>
          <w:i/>
          <w:szCs w:val="24"/>
        </w:rPr>
        <w:t>členskou schůzi</w:t>
      </w:r>
      <w:r w:rsidR="00DF4B9E">
        <w:rPr>
          <w:i/>
        </w:rPr>
        <w:t xml:space="preserve"> oddílu </w:t>
      </w:r>
      <w:r w:rsidR="00DF4B9E" w:rsidRPr="00A11B4A">
        <w:rPr>
          <w:i/>
        </w:rPr>
        <w:t>svolává k zasedání výbor</w:t>
      </w:r>
      <w:r>
        <w:rPr>
          <w:i/>
        </w:rPr>
        <w:t xml:space="preserve"> oddílu nejméně jedenkrát ročně,</w:t>
      </w:r>
      <w:r w:rsidR="00DF4B9E">
        <w:rPr>
          <w:i/>
        </w:rPr>
        <w:t xml:space="preserve"> </w:t>
      </w:r>
    </w:p>
    <w:p w:rsidR="00DF4B9E" w:rsidRPr="000157D2" w:rsidRDefault="003D6F02" w:rsidP="00D17DD7">
      <w:pPr>
        <w:numPr>
          <w:ilvl w:val="1"/>
          <w:numId w:val="38"/>
        </w:numPr>
        <w:spacing w:line="276" w:lineRule="auto"/>
        <w:ind w:left="2127" w:hanging="426"/>
        <w:jc w:val="both"/>
        <w:rPr>
          <w:i/>
        </w:rPr>
      </w:pPr>
      <w:r>
        <w:rPr>
          <w:i/>
          <w:szCs w:val="24"/>
        </w:rPr>
        <w:t>zasedání členské</w:t>
      </w:r>
      <w:r w:rsidR="00DF4B9E">
        <w:rPr>
          <w:i/>
        </w:rPr>
        <w:t xml:space="preserve"> schůze oddílu</w:t>
      </w:r>
      <w:r w:rsidR="00DF4B9E" w:rsidRPr="00A11B4A">
        <w:rPr>
          <w:i/>
        </w:rPr>
        <w:t xml:space="preserve"> se svol</w:t>
      </w:r>
      <w:r w:rsidR="00DF4B9E">
        <w:rPr>
          <w:i/>
        </w:rPr>
        <w:t xml:space="preserve">ává pozvánkou zaslanou na </w:t>
      </w:r>
      <w:r w:rsidR="00DF4B9E" w:rsidRPr="00A11B4A">
        <w:rPr>
          <w:i/>
        </w:rPr>
        <w:t>elektronickou adresu</w:t>
      </w:r>
      <w:r w:rsidR="00DF4B9E">
        <w:rPr>
          <w:i/>
        </w:rPr>
        <w:t xml:space="preserve"> případně na adresu bydliště/sídla,</w:t>
      </w:r>
      <w:r w:rsidR="00DF4B9E" w:rsidRPr="00A11B4A">
        <w:rPr>
          <w:i/>
        </w:rPr>
        <w:t xml:space="preserve"> </w:t>
      </w:r>
      <w:r w:rsidR="004C4E6F">
        <w:rPr>
          <w:i/>
        </w:rPr>
        <w:t>členů</w:t>
      </w:r>
      <w:r>
        <w:rPr>
          <w:i/>
        </w:rPr>
        <w:t xml:space="preserve"> oddílu,</w:t>
      </w:r>
    </w:p>
    <w:p w:rsidR="00DF4B9E" w:rsidRDefault="003D6F02" w:rsidP="00D17DD7">
      <w:pPr>
        <w:numPr>
          <w:ilvl w:val="1"/>
          <w:numId w:val="38"/>
        </w:numPr>
        <w:spacing w:line="276" w:lineRule="auto"/>
        <w:ind w:left="2127" w:hanging="426"/>
        <w:jc w:val="both"/>
        <w:rPr>
          <w:i/>
        </w:rPr>
      </w:pPr>
      <w:r>
        <w:rPr>
          <w:i/>
        </w:rPr>
        <w:t>p</w:t>
      </w:r>
      <w:r w:rsidR="00DF4B9E" w:rsidRPr="00393C32">
        <w:rPr>
          <w:i/>
        </w:rPr>
        <w:t xml:space="preserve">ozvánka musí vždy obsahovat alespoň místo a čas konání zasedání a program jednání </w:t>
      </w:r>
      <w:r w:rsidR="00DF4B9E">
        <w:rPr>
          <w:i/>
        </w:rPr>
        <w:t>členské schůze oddílu</w:t>
      </w:r>
      <w:r>
        <w:rPr>
          <w:i/>
        </w:rPr>
        <w:t>,</w:t>
      </w:r>
    </w:p>
    <w:p w:rsidR="00DF4B9E" w:rsidRPr="008D3AA5" w:rsidRDefault="003D6F02" w:rsidP="00D17DD7">
      <w:pPr>
        <w:numPr>
          <w:ilvl w:val="1"/>
          <w:numId w:val="38"/>
        </w:numPr>
        <w:spacing w:line="276" w:lineRule="auto"/>
        <w:ind w:left="2127" w:hanging="426"/>
        <w:jc w:val="both"/>
        <w:rPr>
          <w:i/>
        </w:rPr>
      </w:pPr>
      <w:r>
        <w:rPr>
          <w:i/>
        </w:rPr>
        <w:t>p</w:t>
      </w:r>
      <w:r w:rsidR="00DF4B9E" w:rsidRPr="008D3AA5">
        <w:rPr>
          <w:i/>
        </w:rPr>
        <w:t xml:space="preserve">ozvánka musí být zaslána nejméně 30 dní před konáním zasedání </w:t>
      </w:r>
      <w:r>
        <w:rPr>
          <w:i/>
          <w:szCs w:val="24"/>
        </w:rPr>
        <w:t>členské schůze oddílu,</w:t>
      </w:r>
    </w:p>
    <w:p w:rsidR="00DF4B9E" w:rsidRPr="008D3AA5" w:rsidRDefault="000D0486" w:rsidP="00D17DD7">
      <w:pPr>
        <w:numPr>
          <w:ilvl w:val="1"/>
          <w:numId w:val="38"/>
        </w:numPr>
        <w:spacing w:line="276" w:lineRule="auto"/>
        <w:ind w:left="2127" w:hanging="426"/>
        <w:jc w:val="both"/>
        <w:rPr>
          <w:i/>
        </w:rPr>
      </w:pPr>
      <w:r>
        <w:rPr>
          <w:i/>
        </w:rPr>
        <w:t>v</w:t>
      </w:r>
      <w:r w:rsidR="00DF4B9E" w:rsidRPr="008D3AA5">
        <w:rPr>
          <w:i/>
        </w:rPr>
        <w:t xml:space="preserve">ýbor </w:t>
      </w:r>
      <w:r w:rsidR="00DF4B9E">
        <w:rPr>
          <w:i/>
        </w:rPr>
        <w:t>oddílu</w:t>
      </w:r>
      <w:r w:rsidR="00DF4B9E" w:rsidRPr="008D3AA5">
        <w:rPr>
          <w:i/>
        </w:rPr>
        <w:t xml:space="preserve"> je rovněž povinen svolat </w:t>
      </w:r>
      <w:r w:rsidR="003734F9">
        <w:rPr>
          <w:i/>
        </w:rPr>
        <w:t xml:space="preserve">mimořádnou </w:t>
      </w:r>
      <w:r w:rsidR="00DF4B9E">
        <w:rPr>
          <w:i/>
        </w:rPr>
        <w:t>členskou schůzi oddílu</w:t>
      </w:r>
      <w:r w:rsidR="00DF4B9E" w:rsidRPr="008D3AA5">
        <w:rPr>
          <w:i/>
        </w:rPr>
        <w:t xml:space="preserve"> </w:t>
      </w:r>
      <w:r w:rsidR="003D6F02">
        <w:rPr>
          <w:i/>
        </w:rPr>
        <w:t xml:space="preserve">k jejímu zasedání </w:t>
      </w:r>
      <w:r w:rsidR="00DF4B9E" w:rsidRPr="008D3AA5">
        <w:rPr>
          <w:i/>
        </w:rPr>
        <w:t xml:space="preserve">z podnětu nejméně </w:t>
      </w:r>
      <w:r w:rsidR="00DF4B9E">
        <w:rPr>
          <w:i/>
        </w:rPr>
        <w:t>1</w:t>
      </w:r>
      <w:r w:rsidR="00DF4B9E" w:rsidRPr="008D3AA5">
        <w:rPr>
          <w:i/>
        </w:rPr>
        <w:t xml:space="preserve">/3 členů </w:t>
      </w:r>
      <w:r w:rsidR="00DF4B9E">
        <w:rPr>
          <w:i/>
        </w:rPr>
        <w:t>oddílu</w:t>
      </w:r>
      <w:r w:rsidR="00DF4B9E" w:rsidRPr="008D3AA5">
        <w:rPr>
          <w:i/>
        </w:rPr>
        <w:t xml:space="preserve"> starších </w:t>
      </w:r>
      <w:proofErr w:type="gramStart"/>
      <w:r w:rsidR="00DF4B9E" w:rsidRPr="008D3AA5">
        <w:rPr>
          <w:i/>
        </w:rPr>
        <w:t>18ti</w:t>
      </w:r>
      <w:proofErr w:type="gramEnd"/>
      <w:r w:rsidR="00DF4B9E" w:rsidRPr="008D3AA5">
        <w:rPr>
          <w:i/>
        </w:rPr>
        <w:t xml:space="preserve"> let, ne</w:t>
      </w:r>
      <w:r w:rsidR="003D6F02">
        <w:rPr>
          <w:i/>
        </w:rPr>
        <w:t xml:space="preserve">bo z podnětu kontrolní </w:t>
      </w:r>
      <w:r w:rsidR="00DF4B9E" w:rsidRPr="008D3AA5">
        <w:rPr>
          <w:i/>
        </w:rPr>
        <w:t>komise</w:t>
      </w:r>
      <w:r w:rsidR="003D6F02">
        <w:rPr>
          <w:i/>
        </w:rPr>
        <w:t xml:space="preserve"> SK, popřípadě z podn</w:t>
      </w:r>
      <w:r w:rsidR="00DF4B9E">
        <w:rPr>
          <w:i/>
        </w:rPr>
        <w:t>ětu výboru SK</w:t>
      </w:r>
      <w:r>
        <w:rPr>
          <w:i/>
        </w:rPr>
        <w:t>;</w:t>
      </w:r>
      <w:r w:rsidR="00DF4B9E" w:rsidRPr="008D3AA5">
        <w:rPr>
          <w:i/>
        </w:rPr>
        <w:t xml:space="preserve"> </w:t>
      </w:r>
      <w:r>
        <w:rPr>
          <w:i/>
        </w:rPr>
        <w:t>n</w:t>
      </w:r>
      <w:r w:rsidR="00DF4B9E" w:rsidRPr="008D3AA5">
        <w:rPr>
          <w:i/>
        </w:rPr>
        <w:t xml:space="preserve">esvolá-li v tomto případě výbor </w:t>
      </w:r>
      <w:r w:rsidR="00DF4B9E">
        <w:rPr>
          <w:i/>
        </w:rPr>
        <w:t>oddílu</w:t>
      </w:r>
      <w:r w:rsidR="00DF4B9E" w:rsidRPr="008D3AA5">
        <w:rPr>
          <w:i/>
        </w:rPr>
        <w:t xml:space="preserve"> </w:t>
      </w:r>
      <w:r w:rsidR="003D6F02">
        <w:rPr>
          <w:i/>
        </w:rPr>
        <w:t xml:space="preserve">zasedání </w:t>
      </w:r>
      <w:r w:rsidR="003734F9">
        <w:rPr>
          <w:i/>
        </w:rPr>
        <w:t xml:space="preserve">mimořádné </w:t>
      </w:r>
      <w:r w:rsidR="003D6F02">
        <w:rPr>
          <w:i/>
        </w:rPr>
        <w:t>členské schůze</w:t>
      </w:r>
      <w:r w:rsidR="00DF4B9E">
        <w:rPr>
          <w:i/>
        </w:rPr>
        <w:t xml:space="preserve"> oddílu</w:t>
      </w:r>
      <w:r w:rsidR="00DF4B9E" w:rsidRPr="008D3AA5">
        <w:rPr>
          <w:i/>
        </w:rPr>
        <w:t xml:space="preserve"> do 30 dnů od doručení řádného podnětu, je ten, kdo podnět podal, oprávněn svolat zasedání </w:t>
      </w:r>
      <w:r w:rsidR="003734F9">
        <w:rPr>
          <w:i/>
        </w:rPr>
        <w:t xml:space="preserve">mimořádné </w:t>
      </w:r>
      <w:r w:rsidR="00DF4B9E">
        <w:rPr>
          <w:i/>
        </w:rPr>
        <w:t>členské schůze oddílu</w:t>
      </w:r>
      <w:r w:rsidR="003D6F02">
        <w:rPr>
          <w:i/>
        </w:rPr>
        <w:t xml:space="preserve"> sám,</w:t>
      </w:r>
    </w:p>
    <w:p w:rsidR="00DF4B9E" w:rsidRPr="00A42326" w:rsidRDefault="00847B92" w:rsidP="00D17DD7">
      <w:pPr>
        <w:numPr>
          <w:ilvl w:val="1"/>
          <w:numId w:val="38"/>
        </w:numPr>
        <w:spacing w:line="276" w:lineRule="auto"/>
        <w:ind w:left="2127" w:hanging="426"/>
        <w:jc w:val="both"/>
      </w:pPr>
      <w:r>
        <w:rPr>
          <w:i/>
        </w:rPr>
        <w:t>z</w:t>
      </w:r>
      <w:r w:rsidR="00DF4B9E">
        <w:rPr>
          <w:i/>
        </w:rPr>
        <w:t>asedání členské schůze</w:t>
      </w:r>
      <w:r w:rsidR="00DF4B9E" w:rsidRPr="00C16FBC">
        <w:rPr>
          <w:i/>
        </w:rPr>
        <w:t xml:space="preserve"> může být odvoláno či odloženo způsobem, jakým bylo svoláno</w:t>
      </w:r>
      <w:r w:rsidR="00DF4B9E" w:rsidRPr="00A42326">
        <w:t>.</w:t>
      </w:r>
    </w:p>
    <w:p w:rsidR="00DF4B9E" w:rsidRDefault="00DF4B9E" w:rsidP="00DF4B9E">
      <w:pPr>
        <w:spacing w:line="276" w:lineRule="auto"/>
        <w:ind w:left="360"/>
        <w:rPr>
          <w:i/>
          <w:szCs w:val="24"/>
        </w:rPr>
      </w:pPr>
    </w:p>
    <w:p w:rsidR="00DF4B9E" w:rsidRPr="00DF4B9E" w:rsidRDefault="003734F9" w:rsidP="00E92BFF">
      <w:pPr>
        <w:pStyle w:val="Odstavecseseznamem"/>
        <w:numPr>
          <w:ilvl w:val="0"/>
          <w:numId w:val="44"/>
        </w:numPr>
        <w:spacing w:line="276" w:lineRule="auto"/>
        <w:ind w:left="1276" w:hanging="567"/>
        <w:rPr>
          <w:i/>
          <w:szCs w:val="24"/>
        </w:rPr>
      </w:pPr>
      <w:r>
        <w:rPr>
          <w:i/>
          <w:szCs w:val="24"/>
        </w:rPr>
        <w:t>Č</w:t>
      </w:r>
      <w:r w:rsidR="00DF4B9E" w:rsidRPr="00DF4B9E">
        <w:rPr>
          <w:i/>
          <w:szCs w:val="24"/>
        </w:rPr>
        <w:t>lenská schůze oddílu zejména:</w:t>
      </w:r>
    </w:p>
    <w:p w:rsidR="00DF4B9E" w:rsidRDefault="00DF4B9E" w:rsidP="00E92BFF">
      <w:pPr>
        <w:numPr>
          <w:ilvl w:val="0"/>
          <w:numId w:val="47"/>
        </w:numPr>
        <w:tabs>
          <w:tab w:val="left" w:pos="2127"/>
        </w:tabs>
        <w:spacing w:line="276" w:lineRule="auto"/>
        <w:rPr>
          <w:i/>
          <w:szCs w:val="24"/>
        </w:rPr>
      </w:pPr>
      <w:r>
        <w:rPr>
          <w:i/>
          <w:szCs w:val="24"/>
        </w:rPr>
        <w:t>volí minimálně tříčlenný výbor oddílu – s lichým počtem členů (podle početnosti členské základny a funkční potřebnosti) na čtyři roky</w:t>
      </w:r>
      <w:r w:rsidR="0022272E">
        <w:rPr>
          <w:i/>
          <w:szCs w:val="24"/>
        </w:rPr>
        <w:t>;</w:t>
      </w:r>
      <w:r>
        <w:rPr>
          <w:i/>
          <w:szCs w:val="24"/>
        </w:rPr>
        <w:t xml:space="preserve">  </w:t>
      </w:r>
      <w:r w:rsidR="0022272E">
        <w:rPr>
          <w:i/>
          <w:szCs w:val="24"/>
        </w:rPr>
        <w:t>z</w:t>
      </w:r>
      <w:r>
        <w:rPr>
          <w:i/>
          <w:szCs w:val="24"/>
        </w:rPr>
        <w:t>volení členové výboru oddílu ze sv</w:t>
      </w:r>
      <w:r w:rsidR="00847B92">
        <w:rPr>
          <w:i/>
          <w:szCs w:val="24"/>
        </w:rPr>
        <w:t>ého středu volí předsedu oddílu,</w:t>
      </w:r>
    </w:p>
    <w:p w:rsidR="00DF4B9E" w:rsidRDefault="00DF4B9E" w:rsidP="00E92BFF">
      <w:pPr>
        <w:numPr>
          <w:ilvl w:val="0"/>
          <w:numId w:val="47"/>
        </w:numPr>
        <w:tabs>
          <w:tab w:val="left" w:pos="2127"/>
        </w:tabs>
        <w:spacing w:line="276" w:lineRule="auto"/>
        <w:rPr>
          <w:i/>
          <w:szCs w:val="24"/>
        </w:rPr>
      </w:pPr>
      <w:r>
        <w:rPr>
          <w:i/>
          <w:szCs w:val="24"/>
        </w:rPr>
        <w:t>odvolává členy výboru oddílu</w:t>
      </w:r>
      <w:r w:rsidR="00847B92">
        <w:rPr>
          <w:i/>
          <w:szCs w:val="24"/>
        </w:rPr>
        <w:t>,</w:t>
      </w:r>
    </w:p>
    <w:p w:rsidR="00DF4B9E" w:rsidRDefault="00DF4B9E" w:rsidP="00E92BFF">
      <w:pPr>
        <w:numPr>
          <w:ilvl w:val="0"/>
          <w:numId w:val="47"/>
        </w:numPr>
        <w:tabs>
          <w:tab w:val="left" w:pos="2127"/>
        </w:tabs>
        <w:spacing w:line="276" w:lineRule="auto"/>
        <w:rPr>
          <w:i/>
          <w:szCs w:val="24"/>
        </w:rPr>
      </w:pPr>
      <w:r>
        <w:rPr>
          <w:i/>
          <w:szCs w:val="24"/>
        </w:rPr>
        <w:t>na návrh výboru oddílu schvaluje výši jednotlivých oddílových příspěvků</w:t>
      </w:r>
      <w:r w:rsidR="00847B92">
        <w:rPr>
          <w:i/>
          <w:szCs w:val="24"/>
        </w:rPr>
        <w:t>,</w:t>
      </w:r>
    </w:p>
    <w:p w:rsidR="00DF4B9E" w:rsidRDefault="00DF4B9E" w:rsidP="00E92BFF">
      <w:pPr>
        <w:numPr>
          <w:ilvl w:val="0"/>
          <w:numId w:val="47"/>
        </w:numPr>
        <w:tabs>
          <w:tab w:val="left" w:pos="2127"/>
        </w:tabs>
        <w:spacing w:line="276" w:lineRule="auto"/>
        <w:rPr>
          <w:i/>
          <w:szCs w:val="24"/>
        </w:rPr>
      </w:pPr>
      <w:r>
        <w:rPr>
          <w:i/>
          <w:szCs w:val="24"/>
        </w:rPr>
        <w:t>projednává a schvaluje zprávu o činnosti výboru oddílu, včetně zprávy o hospodaření</w:t>
      </w:r>
      <w:r w:rsidR="00810EA9">
        <w:rPr>
          <w:i/>
          <w:szCs w:val="24"/>
        </w:rPr>
        <w:t xml:space="preserve"> oddílu</w:t>
      </w:r>
      <w:r w:rsidR="00847B92">
        <w:rPr>
          <w:i/>
          <w:szCs w:val="24"/>
        </w:rPr>
        <w:t>,</w:t>
      </w:r>
    </w:p>
    <w:p w:rsidR="00BC5F54" w:rsidRDefault="00BC5F54" w:rsidP="00BC5F54">
      <w:pPr>
        <w:tabs>
          <w:tab w:val="left" w:pos="2127"/>
        </w:tabs>
        <w:spacing w:line="276" w:lineRule="auto"/>
        <w:ind w:left="2127"/>
        <w:rPr>
          <w:i/>
          <w:szCs w:val="24"/>
        </w:rPr>
      </w:pPr>
    </w:p>
    <w:p w:rsidR="00810EA9" w:rsidRDefault="00810EA9" w:rsidP="00BC5F54">
      <w:pPr>
        <w:tabs>
          <w:tab w:val="left" w:pos="2127"/>
        </w:tabs>
        <w:spacing w:line="276" w:lineRule="auto"/>
        <w:ind w:left="2127"/>
        <w:rPr>
          <w:i/>
          <w:szCs w:val="24"/>
        </w:rPr>
      </w:pPr>
    </w:p>
    <w:p w:rsidR="00810EA9" w:rsidRDefault="00810EA9" w:rsidP="00BC5F54">
      <w:pPr>
        <w:tabs>
          <w:tab w:val="left" w:pos="2127"/>
        </w:tabs>
        <w:spacing w:line="276" w:lineRule="auto"/>
        <w:ind w:left="2127"/>
        <w:rPr>
          <w:i/>
          <w:szCs w:val="24"/>
        </w:rPr>
      </w:pPr>
    </w:p>
    <w:p w:rsidR="00DF4B9E" w:rsidRPr="003E4493" w:rsidRDefault="00B87682" w:rsidP="00E92BFF">
      <w:pPr>
        <w:pStyle w:val="Odstavecseseznamem"/>
        <w:numPr>
          <w:ilvl w:val="0"/>
          <w:numId w:val="47"/>
        </w:numPr>
        <w:spacing w:line="276" w:lineRule="auto"/>
        <w:rPr>
          <w:i/>
          <w:szCs w:val="24"/>
        </w:rPr>
      </w:pPr>
      <w:r>
        <w:rPr>
          <w:i/>
          <w:szCs w:val="24"/>
        </w:rPr>
        <w:lastRenderedPageBreak/>
        <w:t>schvaluje plán činnosti a</w:t>
      </w:r>
      <w:r w:rsidR="00847B92">
        <w:rPr>
          <w:i/>
          <w:szCs w:val="24"/>
        </w:rPr>
        <w:t xml:space="preserve"> reálný </w:t>
      </w:r>
      <w:r>
        <w:rPr>
          <w:i/>
          <w:szCs w:val="24"/>
        </w:rPr>
        <w:t>finanční plán</w:t>
      </w:r>
      <w:r w:rsidR="00847B92">
        <w:rPr>
          <w:i/>
          <w:szCs w:val="24"/>
        </w:rPr>
        <w:t xml:space="preserve"> oddílu dle vý</w:t>
      </w:r>
      <w:r w:rsidR="00DF4B9E">
        <w:rPr>
          <w:i/>
          <w:szCs w:val="24"/>
        </w:rPr>
        <w:t>š</w:t>
      </w:r>
      <w:r w:rsidR="0022272E">
        <w:rPr>
          <w:i/>
          <w:szCs w:val="24"/>
        </w:rPr>
        <w:t>e</w:t>
      </w:r>
      <w:r w:rsidR="00DF4B9E">
        <w:rPr>
          <w:i/>
          <w:szCs w:val="24"/>
        </w:rPr>
        <w:t xml:space="preserve"> oddílových příspěvků, vlastních příjm</w:t>
      </w:r>
      <w:r w:rsidR="00847B92">
        <w:rPr>
          <w:i/>
          <w:szCs w:val="24"/>
        </w:rPr>
        <w:t>ů</w:t>
      </w:r>
      <w:r w:rsidR="00DF4B9E">
        <w:rPr>
          <w:i/>
          <w:szCs w:val="24"/>
        </w:rPr>
        <w:t xml:space="preserve"> ze sportovní činnosti, dotací a darů</w:t>
      </w:r>
      <w:r w:rsidR="003E4493" w:rsidRPr="003E4493">
        <w:rPr>
          <w:i/>
          <w:szCs w:val="24"/>
        </w:rPr>
        <w:t xml:space="preserve"> </w:t>
      </w:r>
      <w:r w:rsidR="003E4493" w:rsidRPr="00DF2F44">
        <w:rPr>
          <w:i/>
          <w:szCs w:val="24"/>
        </w:rPr>
        <w:t xml:space="preserve">v rámci koncepce SK, při respektování stavu vlastních příjmů a zvláště pak celkových zdrojů SK a jejich </w:t>
      </w:r>
      <w:r w:rsidR="00847B92">
        <w:rPr>
          <w:i/>
          <w:szCs w:val="24"/>
        </w:rPr>
        <w:t>materiálně technických podmínek,</w:t>
      </w:r>
      <w:r w:rsidR="003E4493" w:rsidRPr="00DF2F44">
        <w:rPr>
          <w:i/>
          <w:szCs w:val="24"/>
        </w:rPr>
        <w:tab/>
      </w:r>
    </w:p>
    <w:p w:rsidR="00DF4B9E" w:rsidRDefault="00DF4B9E" w:rsidP="00E92BFF">
      <w:pPr>
        <w:numPr>
          <w:ilvl w:val="0"/>
          <w:numId w:val="47"/>
        </w:numPr>
        <w:tabs>
          <w:tab w:val="left" w:pos="2127"/>
        </w:tabs>
        <w:spacing w:line="276" w:lineRule="auto"/>
        <w:rPr>
          <w:i/>
          <w:szCs w:val="24"/>
        </w:rPr>
      </w:pPr>
      <w:r>
        <w:rPr>
          <w:i/>
          <w:szCs w:val="24"/>
        </w:rPr>
        <w:t>v případě, že oddíl nemá žádných závazků vůči SK a ani neuplatňuje požadavky na majetkoprávní vypořádání, může na základě písemného souhlasu 80</w:t>
      </w:r>
      <w:r w:rsidR="0022272E">
        <w:rPr>
          <w:i/>
          <w:szCs w:val="24"/>
        </w:rPr>
        <w:t xml:space="preserve"> </w:t>
      </w:r>
      <w:r>
        <w:rPr>
          <w:i/>
          <w:szCs w:val="24"/>
        </w:rPr>
        <w:t>% členské základny oddílu, požádat VS SK o ukončení své činnosti v</w:t>
      </w:r>
      <w:r w:rsidR="00847B92">
        <w:rPr>
          <w:i/>
          <w:szCs w:val="24"/>
        </w:rPr>
        <w:t> </w:t>
      </w:r>
      <w:r>
        <w:rPr>
          <w:i/>
          <w:szCs w:val="24"/>
        </w:rPr>
        <w:t>SK</w:t>
      </w:r>
      <w:r w:rsidR="00847B92">
        <w:rPr>
          <w:i/>
          <w:szCs w:val="24"/>
        </w:rPr>
        <w:t>,</w:t>
      </w:r>
    </w:p>
    <w:p w:rsidR="00DF4B9E" w:rsidRDefault="00DF4B9E" w:rsidP="00E92BFF">
      <w:pPr>
        <w:numPr>
          <w:ilvl w:val="0"/>
          <w:numId w:val="47"/>
        </w:numPr>
        <w:tabs>
          <w:tab w:val="left" w:pos="2127"/>
        </w:tabs>
        <w:spacing w:line="276" w:lineRule="auto"/>
        <w:rPr>
          <w:i/>
          <w:szCs w:val="24"/>
        </w:rPr>
      </w:pPr>
      <w:r>
        <w:rPr>
          <w:i/>
          <w:szCs w:val="24"/>
        </w:rPr>
        <w:t>může dát podnět k zahájení disciplinárního řízení</w:t>
      </w:r>
      <w:r w:rsidR="00DF2F44">
        <w:rPr>
          <w:i/>
          <w:szCs w:val="24"/>
        </w:rPr>
        <w:t xml:space="preserve"> vůči svým členům</w:t>
      </w:r>
      <w:r w:rsidR="0022272E">
        <w:rPr>
          <w:i/>
          <w:szCs w:val="24"/>
        </w:rPr>
        <w:t>,</w:t>
      </w:r>
    </w:p>
    <w:p w:rsidR="00DF4B9E" w:rsidRPr="00DF2F44" w:rsidRDefault="00847B92" w:rsidP="00E92BFF">
      <w:pPr>
        <w:numPr>
          <w:ilvl w:val="0"/>
          <w:numId w:val="47"/>
        </w:numPr>
        <w:tabs>
          <w:tab w:val="left" w:pos="2127"/>
        </w:tabs>
        <w:spacing w:line="276" w:lineRule="auto"/>
        <w:rPr>
          <w:i/>
          <w:szCs w:val="24"/>
        </w:rPr>
      </w:pPr>
      <w:r>
        <w:rPr>
          <w:i/>
          <w:szCs w:val="24"/>
        </w:rPr>
        <w:t>d</w:t>
      </w:r>
      <w:r w:rsidR="00DF4B9E">
        <w:rPr>
          <w:i/>
          <w:szCs w:val="24"/>
        </w:rPr>
        <w:t xml:space="preserve">le klíče </w:t>
      </w:r>
      <w:r w:rsidR="00DF4B9E" w:rsidRPr="000A690B">
        <w:rPr>
          <w:i/>
          <w:szCs w:val="24"/>
        </w:rPr>
        <w:t>VS SK</w:t>
      </w:r>
      <w:r w:rsidR="00DF4B9E">
        <w:rPr>
          <w:i/>
          <w:szCs w:val="24"/>
        </w:rPr>
        <w:t xml:space="preserve"> volí své zástupce /případně deleguje/ na VS SK</w:t>
      </w:r>
      <w:r w:rsidR="00DF4B9E" w:rsidRPr="00BE189C">
        <w:rPr>
          <w:i/>
          <w:szCs w:val="24"/>
        </w:rPr>
        <w:t>.</w:t>
      </w:r>
    </w:p>
    <w:p w:rsidR="00DF4B9E" w:rsidRDefault="00DF4B9E" w:rsidP="00DF4B9E">
      <w:pPr>
        <w:spacing w:line="276" w:lineRule="auto"/>
        <w:ind w:left="567"/>
        <w:jc w:val="both"/>
        <w:rPr>
          <w:i/>
        </w:rPr>
      </w:pPr>
    </w:p>
    <w:p w:rsidR="00862E09" w:rsidRPr="00DF2F44" w:rsidRDefault="00300AF2" w:rsidP="00D17DD7">
      <w:pPr>
        <w:pStyle w:val="Odstavecseseznamem"/>
        <w:numPr>
          <w:ilvl w:val="0"/>
          <w:numId w:val="38"/>
        </w:numPr>
        <w:spacing w:line="276" w:lineRule="auto"/>
        <w:rPr>
          <w:i/>
          <w:szCs w:val="24"/>
        </w:rPr>
      </w:pPr>
      <w:r w:rsidRPr="00DF2F44">
        <w:rPr>
          <w:i/>
          <w:szCs w:val="24"/>
        </w:rPr>
        <w:t xml:space="preserve">Výbor oddílu je výkonným orgánem, který řídí chod oddílu. </w:t>
      </w:r>
    </w:p>
    <w:p w:rsidR="00776A56" w:rsidRPr="00DD5568" w:rsidRDefault="00776A56" w:rsidP="00DF2F44">
      <w:pPr>
        <w:pStyle w:val="Odstavecseseznamem"/>
        <w:spacing w:line="276" w:lineRule="auto"/>
        <w:ind w:left="1276" w:hanging="567"/>
        <w:jc w:val="both"/>
        <w:rPr>
          <w:i/>
        </w:rPr>
      </w:pPr>
    </w:p>
    <w:p w:rsidR="004C28A1" w:rsidRPr="00F60D2A" w:rsidRDefault="00F43C2F" w:rsidP="00D17DD7">
      <w:pPr>
        <w:pStyle w:val="Odstavecseseznamem"/>
        <w:numPr>
          <w:ilvl w:val="0"/>
          <w:numId w:val="41"/>
        </w:numPr>
        <w:spacing w:line="276" w:lineRule="auto"/>
        <w:ind w:left="1276" w:hanging="567"/>
        <w:rPr>
          <w:i/>
          <w:szCs w:val="24"/>
        </w:rPr>
      </w:pPr>
      <w:r w:rsidRPr="00690D86">
        <w:rPr>
          <w:i/>
          <w:szCs w:val="24"/>
        </w:rPr>
        <w:t>Výbor oddílu</w:t>
      </w:r>
      <w:r w:rsidR="004C28A1" w:rsidRPr="00F60D2A">
        <w:rPr>
          <w:i/>
          <w:szCs w:val="24"/>
        </w:rPr>
        <w:t xml:space="preserve"> </w:t>
      </w:r>
      <w:r w:rsidR="001F30FB" w:rsidRPr="00F60D2A">
        <w:rPr>
          <w:i/>
          <w:szCs w:val="24"/>
        </w:rPr>
        <w:t>zejména</w:t>
      </w:r>
      <w:r w:rsidR="004C28A1" w:rsidRPr="00F60D2A">
        <w:rPr>
          <w:i/>
          <w:szCs w:val="24"/>
        </w:rPr>
        <w:t>:</w:t>
      </w:r>
    </w:p>
    <w:p w:rsidR="004C28A1" w:rsidRDefault="004C28A1" w:rsidP="00D17DD7">
      <w:pPr>
        <w:numPr>
          <w:ilvl w:val="0"/>
          <w:numId w:val="29"/>
        </w:numPr>
        <w:tabs>
          <w:tab w:val="clear" w:pos="680"/>
        </w:tabs>
        <w:spacing w:line="276" w:lineRule="auto"/>
        <w:ind w:left="2127" w:hanging="426"/>
        <w:rPr>
          <w:i/>
          <w:szCs w:val="24"/>
        </w:rPr>
      </w:pPr>
      <w:r>
        <w:rPr>
          <w:i/>
          <w:szCs w:val="24"/>
        </w:rPr>
        <w:t>doporučuje výbor</w:t>
      </w:r>
      <w:r w:rsidR="00F43C2F">
        <w:rPr>
          <w:i/>
          <w:szCs w:val="24"/>
        </w:rPr>
        <w:t>u SK přijetí zájemce o členství v</w:t>
      </w:r>
      <w:r w:rsidR="00847B92">
        <w:rPr>
          <w:i/>
          <w:szCs w:val="24"/>
        </w:rPr>
        <w:t> </w:t>
      </w:r>
      <w:r w:rsidR="00F43C2F">
        <w:rPr>
          <w:i/>
          <w:szCs w:val="24"/>
        </w:rPr>
        <w:t>SK</w:t>
      </w:r>
      <w:r w:rsidR="00847B92">
        <w:rPr>
          <w:i/>
          <w:szCs w:val="24"/>
        </w:rPr>
        <w:t>,</w:t>
      </w:r>
    </w:p>
    <w:p w:rsidR="004C28A1" w:rsidRDefault="004C28A1" w:rsidP="00D17DD7">
      <w:pPr>
        <w:numPr>
          <w:ilvl w:val="0"/>
          <w:numId w:val="29"/>
        </w:numPr>
        <w:tabs>
          <w:tab w:val="clear" w:pos="680"/>
        </w:tabs>
        <w:spacing w:line="276" w:lineRule="auto"/>
        <w:ind w:left="2127" w:hanging="426"/>
        <w:rPr>
          <w:i/>
          <w:szCs w:val="24"/>
        </w:rPr>
      </w:pPr>
      <w:r>
        <w:rPr>
          <w:i/>
          <w:szCs w:val="24"/>
        </w:rPr>
        <w:t xml:space="preserve">připravuje návrhy plánu činnosti a </w:t>
      </w:r>
      <w:r w:rsidR="00912D3C">
        <w:rPr>
          <w:i/>
          <w:szCs w:val="24"/>
        </w:rPr>
        <w:t>finanční plán</w:t>
      </w:r>
      <w:r w:rsidR="007E445B">
        <w:rPr>
          <w:i/>
          <w:szCs w:val="24"/>
        </w:rPr>
        <w:t xml:space="preserve"> </w:t>
      </w:r>
      <w:r>
        <w:rPr>
          <w:i/>
          <w:szCs w:val="24"/>
        </w:rPr>
        <w:t>oddílu</w:t>
      </w:r>
      <w:r w:rsidR="007E445B">
        <w:rPr>
          <w:i/>
          <w:szCs w:val="24"/>
        </w:rPr>
        <w:t xml:space="preserve"> a předkládá </w:t>
      </w:r>
      <w:r w:rsidR="001F30FB">
        <w:rPr>
          <w:i/>
          <w:szCs w:val="24"/>
        </w:rPr>
        <w:t xml:space="preserve">ho </w:t>
      </w:r>
      <w:r w:rsidR="00847B92">
        <w:rPr>
          <w:i/>
          <w:szCs w:val="24"/>
        </w:rPr>
        <w:t>V</w:t>
      </w:r>
      <w:r w:rsidR="00DF2F44">
        <w:rPr>
          <w:i/>
          <w:szCs w:val="24"/>
        </w:rPr>
        <w:t xml:space="preserve">ýroční </w:t>
      </w:r>
      <w:r w:rsidR="00847B92">
        <w:rPr>
          <w:i/>
          <w:szCs w:val="24"/>
        </w:rPr>
        <w:t xml:space="preserve">členské </w:t>
      </w:r>
      <w:r w:rsidR="00DF2F44">
        <w:rPr>
          <w:i/>
          <w:szCs w:val="24"/>
        </w:rPr>
        <w:t xml:space="preserve">schůzi oddílu ke schválení. Schválený </w:t>
      </w:r>
      <w:r w:rsidR="00912D3C">
        <w:rPr>
          <w:i/>
          <w:szCs w:val="24"/>
        </w:rPr>
        <w:t>finanční plán</w:t>
      </w:r>
      <w:r w:rsidR="00DF2F44">
        <w:rPr>
          <w:i/>
          <w:szCs w:val="24"/>
        </w:rPr>
        <w:t xml:space="preserve"> </w:t>
      </w:r>
      <w:r w:rsidR="00847B92">
        <w:rPr>
          <w:i/>
          <w:szCs w:val="24"/>
        </w:rPr>
        <w:t xml:space="preserve">oddílu </w:t>
      </w:r>
      <w:r w:rsidR="00DF2F44">
        <w:rPr>
          <w:i/>
          <w:szCs w:val="24"/>
        </w:rPr>
        <w:t xml:space="preserve">předá </w:t>
      </w:r>
      <w:r w:rsidR="007E445B">
        <w:rPr>
          <w:i/>
          <w:szCs w:val="24"/>
        </w:rPr>
        <w:t>výboru SK</w:t>
      </w:r>
      <w:r w:rsidR="003B61E9">
        <w:rPr>
          <w:i/>
          <w:szCs w:val="24"/>
        </w:rPr>
        <w:t xml:space="preserve"> p</w:t>
      </w:r>
      <w:r w:rsidR="00847B92">
        <w:rPr>
          <w:i/>
          <w:szCs w:val="24"/>
        </w:rPr>
        <w:t>ro zapracování do rozpočtu SK,</w:t>
      </w:r>
    </w:p>
    <w:p w:rsidR="007E445B" w:rsidRDefault="004C28A1" w:rsidP="00D17DD7">
      <w:pPr>
        <w:numPr>
          <w:ilvl w:val="0"/>
          <w:numId w:val="29"/>
        </w:numPr>
        <w:tabs>
          <w:tab w:val="clear" w:pos="680"/>
        </w:tabs>
        <w:spacing w:line="276" w:lineRule="auto"/>
        <w:ind w:left="2127" w:hanging="426"/>
        <w:rPr>
          <w:i/>
          <w:szCs w:val="24"/>
        </w:rPr>
      </w:pPr>
      <w:r>
        <w:rPr>
          <w:i/>
          <w:szCs w:val="24"/>
        </w:rPr>
        <w:t xml:space="preserve">vede disciplinární řízení proti svým členům, </w:t>
      </w:r>
    </w:p>
    <w:p w:rsidR="004C28A1" w:rsidRDefault="004C28A1" w:rsidP="00D17DD7">
      <w:pPr>
        <w:numPr>
          <w:ilvl w:val="0"/>
          <w:numId w:val="29"/>
        </w:numPr>
        <w:tabs>
          <w:tab w:val="clear" w:pos="680"/>
        </w:tabs>
        <w:spacing w:line="276" w:lineRule="auto"/>
        <w:ind w:left="2127" w:hanging="426"/>
        <w:rPr>
          <w:i/>
          <w:szCs w:val="24"/>
        </w:rPr>
      </w:pPr>
      <w:r>
        <w:rPr>
          <w:i/>
          <w:szCs w:val="24"/>
        </w:rPr>
        <w:t xml:space="preserve">navrhuje výši oddílových příspěvků </w:t>
      </w:r>
      <w:r w:rsidR="00847B92">
        <w:rPr>
          <w:i/>
          <w:szCs w:val="24"/>
        </w:rPr>
        <w:t>V</w:t>
      </w:r>
      <w:r w:rsidR="00F43C2F">
        <w:rPr>
          <w:i/>
          <w:szCs w:val="24"/>
        </w:rPr>
        <w:t xml:space="preserve">ýroční členské schůzi </w:t>
      </w:r>
      <w:r w:rsidR="00847B92">
        <w:rPr>
          <w:i/>
          <w:szCs w:val="24"/>
        </w:rPr>
        <w:t xml:space="preserve">oddílu </w:t>
      </w:r>
      <w:r w:rsidR="00F43C2F">
        <w:rPr>
          <w:i/>
          <w:szCs w:val="24"/>
        </w:rPr>
        <w:t xml:space="preserve">a </w:t>
      </w:r>
      <w:r>
        <w:rPr>
          <w:i/>
          <w:szCs w:val="24"/>
        </w:rPr>
        <w:t xml:space="preserve">jiných poplatků, a vyrozumí </w:t>
      </w:r>
      <w:r w:rsidR="00F43C2F">
        <w:rPr>
          <w:i/>
          <w:szCs w:val="24"/>
        </w:rPr>
        <w:t xml:space="preserve">po schválení </w:t>
      </w:r>
      <w:r>
        <w:rPr>
          <w:i/>
          <w:szCs w:val="24"/>
        </w:rPr>
        <w:t xml:space="preserve">o </w:t>
      </w:r>
      <w:r w:rsidR="00F43C2F">
        <w:rPr>
          <w:i/>
          <w:szCs w:val="24"/>
        </w:rPr>
        <w:t>jejich výši výbor SK</w:t>
      </w:r>
      <w:r w:rsidR="00847B92">
        <w:rPr>
          <w:i/>
          <w:szCs w:val="24"/>
        </w:rPr>
        <w:t>,</w:t>
      </w:r>
    </w:p>
    <w:p w:rsidR="004C28A1" w:rsidRDefault="004C28A1" w:rsidP="00D17DD7">
      <w:pPr>
        <w:numPr>
          <w:ilvl w:val="0"/>
          <w:numId w:val="29"/>
        </w:numPr>
        <w:tabs>
          <w:tab w:val="clear" w:pos="680"/>
        </w:tabs>
        <w:spacing w:line="276" w:lineRule="auto"/>
        <w:ind w:left="2127" w:hanging="426"/>
        <w:rPr>
          <w:i/>
          <w:szCs w:val="24"/>
        </w:rPr>
      </w:pPr>
      <w:r>
        <w:rPr>
          <w:i/>
          <w:szCs w:val="24"/>
        </w:rPr>
        <w:t xml:space="preserve">připravuje podklady pro svou </w:t>
      </w:r>
      <w:r w:rsidR="00847B92">
        <w:rPr>
          <w:i/>
          <w:szCs w:val="24"/>
        </w:rPr>
        <w:t>V</w:t>
      </w:r>
      <w:r w:rsidR="00BE189C">
        <w:rPr>
          <w:i/>
          <w:szCs w:val="24"/>
        </w:rPr>
        <w:t xml:space="preserve">ýroční </w:t>
      </w:r>
      <w:r>
        <w:rPr>
          <w:i/>
          <w:szCs w:val="24"/>
        </w:rPr>
        <w:t>členskou schůzi</w:t>
      </w:r>
      <w:r w:rsidR="00847B92">
        <w:rPr>
          <w:i/>
          <w:szCs w:val="24"/>
        </w:rPr>
        <w:t>,</w:t>
      </w:r>
    </w:p>
    <w:p w:rsidR="004C4E6F" w:rsidRPr="004C4E6F" w:rsidRDefault="004C28A1" w:rsidP="003734F9">
      <w:pPr>
        <w:numPr>
          <w:ilvl w:val="0"/>
          <w:numId w:val="29"/>
        </w:numPr>
        <w:tabs>
          <w:tab w:val="clear" w:pos="680"/>
        </w:tabs>
        <w:spacing w:line="276" w:lineRule="auto"/>
        <w:ind w:left="2127" w:hanging="426"/>
        <w:rPr>
          <w:i/>
          <w:szCs w:val="24"/>
        </w:rPr>
      </w:pPr>
      <w:r w:rsidRPr="003734F9">
        <w:rPr>
          <w:i/>
          <w:szCs w:val="24"/>
        </w:rPr>
        <w:t xml:space="preserve">čtvrtletně podává </w:t>
      </w:r>
      <w:r w:rsidR="00BE189C" w:rsidRPr="00E92BFF">
        <w:rPr>
          <w:i/>
          <w:szCs w:val="24"/>
        </w:rPr>
        <w:t xml:space="preserve">písemnou </w:t>
      </w:r>
      <w:r w:rsidR="001F30FB" w:rsidRPr="00E92BFF">
        <w:rPr>
          <w:i/>
          <w:szCs w:val="24"/>
        </w:rPr>
        <w:t>informaci</w:t>
      </w:r>
      <w:r w:rsidRPr="00E92BFF">
        <w:rPr>
          <w:i/>
          <w:szCs w:val="24"/>
        </w:rPr>
        <w:t xml:space="preserve"> o činnosti oddílu</w:t>
      </w:r>
      <w:r w:rsidR="00BE189C" w:rsidRPr="00E92BFF">
        <w:rPr>
          <w:i/>
          <w:szCs w:val="24"/>
        </w:rPr>
        <w:t xml:space="preserve"> </w:t>
      </w:r>
      <w:r w:rsidR="00F43C2F" w:rsidRPr="00E92BFF">
        <w:rPr>
          <w:i/>
          <w:szCs w:val="24"/>
        </w:rPr>
        <w:t>výboru SK</w:t>
      </w:r>
      <w:r w:rsidR="00BE189C" w:rsidRPr="00E92BFF">
        <w:rPr>
          <w:i/>
          <w:szCs w:val="24"/>
        </w:rPr>
        <w:t xml:space="preserve"> </w:t>
      </w:r>
      <w:r w:rsidR="00BE189C" w:rsidRPr="00E92BFF">
        <w:rPr>
          <w:bCs/>
          <w:i/>
          <w:iCs/>
          <w:szCs w:val="24"/>
        </w:rPr>
        <w:t xml:space="preserve">a </w:t>
      </w:r>
      <w:r w:rsidR="001A4F54" w:rsidRPr="00E92BFF">
        <w:rPr>
          <w:bCs/>
          <w:i/>
          <w:iCs/>
          <w:szCs w:val="24"/>
        </w:rPr>
        <w:t xml:space="preserve">jednou ročně ke konci kalendářního roku podává roční zprávu o činnosti a hospodaření oddílu </w:t>
      </w:r>
    </w:p>
    <w:p w:rsidR="004C28A1" w:rsidRPr="00E92BFF" w:rsidRDefault="004C28A1" w:rsidP="003734F9">
      <w:pPr>
        <w:numPr>
          <w:ilvl w:val="0"/>
          <w:numId w:val="29"/>
        </w:numPr>
        <w:tabs>
          <w:tab w:val="clear" w:pos="680"/>
        </w:tabs>
        <w:spacing w:line="276" w:lineRule="auto"/>
        <w:ind w:left="2127" w:hanging="426"/>
        <w:rPr>
          <w:i/>
          <w:szCs w:val="24"/>
        </w:rPr>
      </w:pPr>
      <w:r w:rsidRPr="003734F9">
        <w:rPr>
          <w:i/>
          <w:szCs w:val="24"/>
        </w:rPr>
        <w:t>je o</w:t>
      </w:r>
      <w:r w:rsidR="003B61E9" w:rsidRPr="003734F9">
        <w:rPr>
          <w:i/>
          <w:szCs w:val="24"/>
        </w:rPr>
        <w:t xml:space="preserve">právněn dohodnout s výborem SK </w:t>
      </w:r>
      <w:r w:rsidRPr="00136656">
        <w:rPr>
          <w:i/>
          <w:szCs w:val="24"/>
        </w:rPr>
        <w:t>podmínky užívání</w:t>
      </w:r>
      <w:r w:rsidR="00F43C2F" w:rsidRPr="00E92BFF">
        <w:rPr>
          <w:i/>
          <w:szCs w:val="24"/>
        </w:rPr>
        <w:t xml:space="preserve"> </w:t>
      </w:r>
      <w:r w:rsidRPr="00E92BFF">
        <w:rPr>
          <w:i/>
          <w:szCs w:val="24"/>
        </w:rPr>
        <w:t>majetku SK</w:t>
      </w:r>
      <w:r w:rsidR="00847B92" w:rsidRPr="00E92BFF">
        <w:rPr>
          <w:i/>
          <w:szCs w:val="24"/>
        </w:rPr>
        <w:t>,</w:t>
      </w:r>
      <w:r w:rsidRPr="00E92BFF">
        <w:rPr>
          <w:i/>
          <w:szCs w:val="24"/>
        </w:rPr>
        <w:t xml:space="preserve"> </w:t>
      </w:r>
    </w:p>
    <w:p w:rsidR="004C28A1" w:rsidRDefault="004C28A1" w:rsidP="00D17DD7">
      <w:pPr>
        <w:numPr>
          <w:ilvl w:val="0"/>
          <w:numId w:val="29"/>
        </w:numPr>
        <w:tabs>
          <w:tab w:val="clear" w:pos="680"/>
        </w:tabs>
        <w:spacing w:line="276" w:lineRule="auto"/>
        <w:ind w:left="2127" w:hanging="426"/>
        <w:rPr>
          <w:i/>
          <w:szCs w:val="24"/>
        </w:rPr>
      </w:pPr>
      <w:r>
        <w:rPr>
          <w:i/>
          <w:szCs w:val="24"/>
        </w:rPr>
        <w:t>připravuje a schvaluje so</w:t>
      </w:r>
      <w:r w:rsidR="001F30FB">
        <w:rPr>
          <w:i/>
          <w:szCs w:val="24"/>
        </w:rPr>
        <w:t>upisky a nominace svých členů pro</w:t>
      </w:r>
      <w:r>
        <w:rPr>
          <w:i/>
          <w:szCs w:val="24"/>
        </w:rPr>
        <w:t xml:space="preserve"> svazové</w:t>
      </w:r>
    </w:p>
    <w:p w:rsidR="004C28A1" w:rsidRDefault="004C28A1" w:rsidP="009E7FCA">
      <w:pPr>
        <w:spacing w:line="276" w:lineRule="auto"/>
        <w:ind w:left="2127"/>
        <w:rPr>
          <w:i/>
          <w:szCs w:val="24"/>
        </w:rPr>
      </w:pPr>
      <w:r>
        <w:rPr>
          <w:i/>
          <w:szCs w:val="24"/>
        </w:rPr>
        <w:t>soutěže a rozhoduje</w:t>
      </w:r>
      <w:r>
        <w:rPr>
          <w:i/>
          <w:color w:val="0000FF"/>
          <w:szCs w:val="24"/>
        </w:rPr>
        <w:t xml:space="preserve"> </w:t>
      </w:r>
      <w:r>
        <w:rPr>
          <w:i/>
          <w:szCs w:val="24"/>
        </w:rPr>
        <w:t>o sportovní registraci svých členů</w:t>
      </w:r>
      <w:r w:rsidR="00847B92">
        <w:rPr>
          <w:i/>
          <w:szCs w:val="24"/>
        </w:rPr>
        <w:t>,</w:t>
      </w:r>
    </w:p>
    <w:p w:rsidR="004C28A1" w:rsidRDefault="004C28A1" w:rsidP="00D17DD7">
      <w:pPr>
        <w:numPr>
          <w:ilvl w:val="0"/>
          <w:numId w:val="29"/>
        </w:numPr>
        <w:tabs>
          <w:tab w:val="clear" w:pos="680"/>
        </w:tabs>
        <w:spacing w:line="276" w:lineRule="auto"/>
        <w:ind w:left="2127" w:hanging="426"/>
        <w:rPr>
          <w:i/>
          <w:szCs w:val="24"/>
        </w:rPr>
      </w:pPr>
      <w:r>
        <w:rPr>
          <w:i/>
          <w:szCs w:val="24"/>
        </w:rPr>
        <w:t>v rámci ČR projednává a rozhoduje o uvolnění svých registrovaných členů -</w:t>
      </w:r>
    </w:p>
    <w:p w:rsidR="001F30FB" w:rsidRDefault="004C28A1" w:rsidP="009E7FCA">
      <w:pPr>
        <w:spacing w:line="276" w:lineRule="auto"/>
        <w:ind w:left="2127"/>
        <w:rPr>
          <w:i/>
          <w:szCs w:val="24"/>
        </w:rPr>
      </w:pPr>
      <w:r>
        <w:rPr>
          <w:i/>
          <w:szCs w:val="24"/>
        </w:rPr>
        <w:t>aktivních sportovců - do jiných oddílů (SK/TJ), zúčastněných na</w:t>
      </w:r>
      <w:r w:rsidR="00BE189C">
        <w:rPr>
          <w:i/>
          <w:szCs w:val="24"/>
        </w:rPr>
        <w:t xml:space="preserve"> </w:t>
      </w:r>
      <w:r>
        <w:rPr>
          <w:i/>
          <w:szCs w:val="24"/>
        </w:rPr>
        <w:t>svaz</w:t>
      </w:r>
      <w:r w:rsidR="00BE189C">
        <w:rPr>
          <w:i/>
          <w:szCs w:val="24"/>
        </w:rPr>
        <w:t>ových soutěží</w:t>
      </w:r>
      <w:r w:rsidR="0022272E">
        <w:rPr>
          <w:i/>
          <w:szCs w:val="24"/>
        </w:rPr>
        <w:t>;</w:t>
      </w:r>
      <w:r w:rsidR="00BE189C">
        <w:rPr>
          <w:i/>
          <w:szCs w:val="24"/>
        </w:rPr>
        <w:t xml:space="preserve"> </w:t>
      </w:r>
      <w:r w:rsidR="0022272E">
        <w:rPr>
          <w:i/>
          <w:szCs w:val="24"/>
        </w:rPr>
        <w:t>t</w:t>
      </w:r>
      <w:r w:rsidR="00BE189C">
        <w:rPr>
          <w:i/>
          <w:szCs w:val="24"/>
        </w:rPr>
        <w:t>yto zm</w:t>
      </w:r>
      <w:r w:rsidR="00847B92">
        <w:rPr>
          <w:i/>
          <w:szCs w:val="24"/>
        </w:rPr>
        <w:t>ěny neprodleně oznámí výboru SK,</w:t>
      </w:r>
      <w:r w:rsidR="00C13984">
        <w:rPr>
          <w:i/>
          <w:szCs w:val="24"/>
        </w:rPr>
        <w:t xml:space="preserve"> </w:t>
      </w:r>
    </w:p>
    <w:p w:rsidR="001F30FB" w:rsidRDefault="00847B92" w:rsidP="00D17DD7">
      <w:pPr>
        <w:numPr>
          <w:ilvl w:val="0"/>
          <w:numId w:val="30"/>
        </w:numPr>
        <w:spacing w:line="276" w:lineRule="auto"/>
        <w:ind w:left="2127" w:hanging="426"/>
        <w:rPr>
          <w:i/>
          <w:szCs w:val="24"/>
        </w:rPr>
      </w:pPr>
      <w:r>
        <w:rPr>
          <w:i/>
          <w:szCs w:val="24"/>
        </w:rPr>
        <w:t>p</w:t>
      </w:r>
      <w:r w:rsidR="001F30FB">
        <w:rPr>
          <w:i/>
          <w:szCs w:val="24"/>
        </w:rPr>
        <w:t>odáv</w:t>
      </w:r>
      <w:r>
        <w:rPr>
          <w:i/>
          <w:szCs w:val="24"/>
        </w:rPr>
        <w:t xml:space="preserve">á výboru SK </w:t>
      </w:r>
      <w:r w:rsidR="001F30FB">
        <w:rPr>
          <w:i/>
          <w:szCs w:val="24"/>
        </w:rPr>
        <w:t xml:space="preserve">návrh na uvolnění člena </w:t>
      </w:r>
      <w:r>
        <w:rPr>
          <w:i/>
          <w:szCs w:val="24"/>
        </w:rPr>
        <w:t xml:space="preserve">oddílu </w:t>
      </w:r>
      <w:r w:rsidR="001F30FB">
        <w:rPr>
          <w:i/>
          <w:szCs w:val="24"/>
        </w:rPr>
        <w:t>do zahraničí</w:t>
      </w:r>
      <w:r>
        <w:rPr>
          <w:i/>
          <w:szCs w:val="24"/>
        </w:rPr>
        <w:t>,</w:t>
      </w:r>
    </w:p>
    <w:p w:rsidR="004C28A1" w:rsidRDefault="004C28A1" w:rsidP="00D17DD7">
      <w:pPr>
        <w:numPr>
          <w:ilvl w:val="0"/>
          <w:numId w:val="30"/>
        </w:numPr>
        <w:spacing w:line="276" w:lineRule="auto"/>
        <w:ind w:left="2127" w:hanging="426"/>
        <w:rPr>
          <w:i/>
          <w:szCs w:val="24"/>
        </w:rPr>
      </w:pPr>
      <w:r>
        <w:rPr>
          <w:i/>
          <w:szCs w:val="24"/>
        </w:rPr>
        <w:t>schvaluje trenérské a cvičitelské působení v rámci oddílu u vybr</w:t>
      </w:r>
      <w:r w:rsidR="00847B92">
        <w:rPr>
          <w:i/>
          <w:szCs w:val="24"/>
        </w:rPr>
        <w:t xml:space="preserve">aných </w:t>
      </w:r>
      <w:r w:rsidR="00601214">
        <w:rPr>
          <w:i/>
          <w:szCs w:val="24"/>
        </w:rPr>
        <w:t>jednotlivců či kolektivů,</w:t>
      </w:r>
      <w:r>
        <w:rPr>
          <w:i/>
          <w:szCs w:val="24"/>
        </w:rPr>
        <w:t xml:space="preserve"> družstev a dalších členů tzv. realizačních týmů a navrhuje jejich odměnu v rámci rozpočtu oddílu</w:t>
      </w:r>
      <w:r w:rsidR="00847B92">
        <w:rPr>
          <w:i/>
          <w:szCs w:val="24"/>
        </w:rPr>
        <w:t>,</w:t>
      </w:r>
    </w:p>
    <w:p w:rsidR="004C28A1" w:rsidRDefault="004C28A1" w:rsidP="00D17DD7">
      <w:pPr>
        <w:numPr>
          <w:ilvl w:val="0"/>
          <w:numId w:val="30"/>
        </w:numPr>
        <w:spacing w:line="276" w:lineRule="auto"/>
        <w:ind w:left="2127" w:hanging="426"/>
        <w:rPr>
          <w:i/>
          <w:szCs w:val="24"/>
        </w:rPr>
      </w:pPr>
      <w:r>
        <w:rPr>
          <w:i/>
          <w:szCs w:val="24"/>
        </w:rPr>
        <w:t>pro centrální evidenci SK pravidelně nahlašuje změny ve své členské základně</w:t>
      </w:r>
      <w:r w:rsidR="00847B92">
        <w:rPr>
          <w:i/>
          <w:szCs w:val="24"/>
        </w:rPr>
        <w:t>,</w:t>
      </w:r>
    </w:p>
    <w:p w:rsidR="004C28A1" w:rsidRDefault="004C28A1" w:rsidP="00D17DD7">
      <w:pPr>
        <w:numPr>
          <w:ilvl w:val="0"/>
          <w:numId w:val="30"/>
        </w:numPr>
        <w:spacing w:line="276" w:lineRule="auto"/>
        <w:ind w:left="2127" w:hanging="426"/>
        <w:rPr>
          <w:i/>
          <w:szCs w:val="24"/>
        </w:rPr>
      </w:pPr>
      <w:r>
        <w:rPr>
          <w:i/>
          <w:szCs w:val="24"/>
        </w:rPr>
        <w:t xml:space="preserve">navrhuje a </w:t>
      </w:r>
      <w:r w:rsidR="001F30FB">
        <w:rPr>
          <w:i/>
          <w:szCs w:val="24"/>
        </w:rPr>
        <w:t>z</w:t>
      </w:r>
      <w:r>
        <w:rPr>
          <w:i/>
          <w:szCs w:val="24"/>
        </w:rPr>
        <w:t>odpovídá za mezinárodní sportovní reprezentaci svých členů</w:t>
      </w:r>
      <w:r w:rsidR="00847B92">
        <w:rPr>
          <w:i/>
          <w:szCs w:val="24"/>
        </w:rPr>
        <w:t>,</w:t>
      </w:r>
    </w:p>
    <w:p w:rsidR="004C28A1" w:rsidRDefault="004C28A1" w:rsidP="00D17DD7">
      <w:pPr>
        <w:numPr>
          <w:ilvl w:val="0"/>
          <w:numId w:val="30"/>
        </w:numPr>
        <w:spacing w:line="276" w:lineRule="auto"/>
        <w:ind w:left="2127" w:hanging="426"/>
        <w:rPr>
          <w:i/>
          <w:szCs w:val="24"/>
        </w:rPr>
      </w:pPr>
      <w:r>
        <w:rPr>
          <w:i/>
          <w:szCs w:val="24"/>
        </w:rPr>
        <w:t>dle svého uvážení může jmenovat za dlouholetou a aktivní činnost</w:t>
      </w:r>
    </w:p>
    <w:p w:rsidR="004C28A1" w:rsidRDefault="004C28A1" w:rsidP="009E7FCA">
      <w:pPr>
        <w:spacing w:line="276" w:lineRule="auto"/>
        <w:ind w:left="2127"/>
        <w:rPr>
          <w:i/>
          <w:szCs w:val="24"/>
        </w:rPr>
      </w:pPr>
      <w:r>
        <w:rPr>
          <w:i/>
          <w:szCs w:val="24"/>
        </w:rPr>
        <w:t xml:space="preserve"> čestné členy oddílu.</w:t>
      </w:r>
    </w:p>
    <w:p w:rsidR="004C28A1" w:rsidRDefault="004C28A1" w:rsidP="00EF4E01">
      <w:pPr>
        <w:spacing w:line="276" w:lineRule="auto"/>
        <w:ind w:left="1418"/>
        <w:jc w:val="both"/>
        <w:rPr>
          <w:i/>
        </w:rPr>
      </w:pPr>
    </w:p>
    <w:p w:rsidR="00C13984" w:rsidRDefault="00F60D2A" w:rsidP="00D17DD7">
      <w:pPr>
        <w:numPr>
          <w:ilvl w:val="0"/>
          <w:numId w:val="38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i/>
        </w:rPr>
      </w:pPr>
      <w:r>
        <w:rPr>
          <w:i/>
        </w:rPr>
        <w:t>Jménem oddílu je oprávněn jedna</w:t>
      </w:r>
      <w:r w:rsidR="00BC6709">
        <w:rPr>
          <w:i/>
        </w:rPr>
        <w:t>t</w:t>
      </w:r>
      <w:r>
        <w:rPr>
          <w:i/>
        </w:rPr>
        <w:t xml:space="preserve"> ve věcech</w:t>
      </w:r>
      <w:r w:rsidR="00601214">
        <w:rPr>
          <w:i/>
        </w:rPr>
        <w:t xml:space="preserve"> sportovní činnosti </w:t>
      </w:r>
      <w:r w:rsidR="00C13984">
        <w:rPr>
          <w:i/>
        </w:rPr>
        <w:t xml:space="preserve">oddílu </w:t>
      </w:r>
      <w:r w:rsidR="00601214">
        <w:rPr>
          <w:i/>
        </w:rPr>
        <w:t>předseda oddílu</w:t>
      </w:r>
      <w:r w:rsidR="00BC6709">
        <w:rPr>
          <w:i/>
        </w:rPr>
        <w:t>,</w:t>
      </w:r>
      <w:r w:rsidR="00601214">
        <w:rPr>
          <w:i/>
        </w:rPr>
        <w:t xml:space="preserve"> </w:t>
      </w:r>
      <w:r>
        <w:rPr>
          <w:i/>
        </w:rPr>
        <w:t xml:space="preserve">a to </w:t>
      </w:r>
      <w:r w:rsidR="00601214">
        <w:rPr>
          <w:i/>
        </w:rPr>
        <w:t>pouze</w:t>
      </w:r>
      <w:r w:rsidR="00C13984">
        <w:rPr>
          <w:i/>
        </w:rPr>
        <w:t xml:space="preserve"> </w:t>
      </w:r>
      <w:r>
        <w:rPr>
          <w:i/>
        </w:rPr>
        <w:t xml:space="preserve">na </w:t>
      </w:r>
      <w:r w:rsidR="00C13984">
        <w:rPr>
          <w:i/>
        </w:rPr>
        <w:t>základě písemného zmocně</w:t>
      </w:r>
      <w:r w:rsidR="00601214">
        <w:rPr>
          <w:i/>
        </w:rPr>
        <w:t>ní daného výborem SK</w:t>
      </w:r>
      <w:r w:rsidR="00BC6709">
        <w:rPr>
          <w:i/>
        </w:rPr>
        <w:t>,</w:t>
      </w:r>
      <w:r w:rsidR="003B61E9">
        <w:rPr>
          <w:i/>
        </w:rPr>
        <w:t xml:space="preserve"> a v rámci vymezeném daným zmocněním</w:t>
      </w:r>
      <w:r w:rsidR="00C13984">
        <w:rPr>
          <w:i/>
        </w:rPr>
        <w:t>.</w:t>
      </w:r>
    </w:p>
    <w:p w:rsidR="00C13984" w:rsidRDefault="00C13984" w:rsidP="00DF2F44">
      <w:pPr>
        <w:tabs>
          <w:tab w:val="num" w:pos="567"/>
        </w:tabs>
        <w:spacing w:line="276" w:lineRule="auto"/>
        <w:ind w:left="567" w:hanging="567"/>
        <w:jc w:val="both"/>
        <w:rPr>
          <w:i/>
        </w:rPr>
      </w:pPr>
    </w:p>
    <w:p w:rsidR="00C13984" w:rsidRDefault="00C13984" w:rsidP="00D17DD7">
      <w:pPr>
        <w:numPr>
          <w:ilvl w:val="0"/>
          <w:numId w:val="38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i/>
        </w:rPr>
      </w:pPr>
      <w:r>
        <w:rPr>
          <w:i/>
        </w:rPr>
        <w:t>Každý oddíl musí mít zajištěn řádný odborný výcvik dle metodických pravidel pro jednotlivé sporty, a to prostřednictvím instruktorů</w:t>
      </w:r>
      <w:r w:rsidR="00601214">
        <w:rPr>
          <w:i/>
        </w:rPr>
        <w:t xml:space="preserve"> a trenérů</w:t>
      </w:r>
      <w:r>
        <w:rPr>
          <w:i/>
        </w:rPr>
        <w:t>.</w:t>
      </w:r>
    </w:p>
    <w:p w:rsidR="00C13984" w:rsidRDefault="00C13984" w:rsidP="00DF2F44">
      <w:pPr>
        <w:tabs>
          <w:tab w:val="num" w:pos="567"/>
          <w:tab w:val="num" w:pos="1276"/>
        </w:tabs>
        <w:spacing w:line="276" w:lineRule="auto"/>
        <w:ind w:left="567" w:hanging="567"/>
        <w:rPr>
          <w:i/>
          <w:szCs w:val="24"/>
        </w:rPr>
      </w:pPr>
    </w:p>
    <w:p w:rsidR="00C13984" w:rsidRDefault="00C13984" w:rsidP="00D17DD7">
      <w:pPr>
        <w:numPr>
          <w:ilvl w:val="0"/>
          <w:numId w:val="38"/>
        </w:numPr>
        <w:tabs>
          <w:tab w:val="clear" w:pos="360"/>
          <w:tab w:val="num" w:pos="567"/>
        </w:tabs>
        <w:spacing w:line="276" w:lineRule="auto"/>
        <w:ind w:left="567" w:hanging="567"/>
        <w:rPr>
          <w:i/>
          <w:szCs w:val="24"/>
        </w:rPr>
      </w:pPr>
      <w:r>
        <w:rPr>
          <w:i/>
          <w:szCs w:val="24"/>
        </w:rPr>
        <w:lastRenderedPageBreak/>
        <w:t>Každý oddíl si samostatně organizuje svůj vlastní sportovní a tělovýchovný proces</w:t>
      </w:r>
      <w:r w:rsidR="00CE4F5A">
        <w:rPr>
          <w:i/>
          <w:szCs w:val="24"/>
        </w:rPr>
        <w:t>.</w:t>
      </w:r>
    </w:p>
    <w:p w:rsidR="00C13984" w:rsidRDefault="00C13984" w:rsidP="00DF2F44">
      <w:pPr>
        <w:tabs>
          <w:tab w:val="num" w:pos="567"/>
          <w:tab w:val="num" w:pos="1276"/>
        </w:tabs>
        <w:spacing w:line="276" w:lineRule="auto"/>
        <w:ind w:left="567" w:hanging="567"/>
        <w:jc w:val="both"/>
        <w:rPr>
          <w:i/>
        </w:rPr>
      </w:pPr>
    </w:p>
    <w:p w:rsidR="00133C85" w:rsidRDefault="00133C85" w:rsidP="00D17DD7">
      <w:pPr>
        <w:numPr>
          <w:ilvl w:val="0"/>
          <w:numId w:val="38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i/>
        </w:rPr>
      </w:pPr>
      <w:r w:rsidRPr="003B61E9">
        <w:rPr>
          <w:i/>
        </w:rPr>
        <w:t>Oddíl SK zaniká</w:t>
      </w:r>
      <w:r>
        <w:rPr>
          <w:i/>
        </w:rPr>
        <w:t>:</w:t>
      </w:r>
    </w:p>
    <w:p w:rsidR="00133C85" w:rsidRDefault="00133C85" w:rsidP="00D17DD7">
      <w:pPr>
        <w:numPr>
          <w:ilvl w:val="0"/>
          <w:numId w:val="28"/>
        </w:numPr>
        <w:tabs>
          <w:tab w:val="clear" w:pos="786"/>
          <w:tab w:val="num" w:pos="2268"/>
        </w:tabs>
        <w:spacing w:line="276" w:lineRule="auto"/>
        <w:ind w:left="2127"/>
        <w:jc w:val="both"/>
        <w:rPr>
          <w:i/>
        </w:rPr>
      </w:pPr>
      <w:r>
        <w:rPr>
          <w:i/>
        </w:rPr>
        <w:t xml:space="preserve">vystoupením na základě písemného sdělení výboru SK </w:t>
      </w:r>
      <w:r w:rsidR="00F60D2A">
        <w:rPr>
          <w:i/>
        </w:rPr>
        <w:t>a za podmínek danými stanovami SK</w:t>
      </w:r>
      <w:r w:rsidR="00CE4F5A">
        <w:rPr>
          <w:i/>
        </w:rPr>
        <w:t>.</w:t>
      </w:r>
    </w:p>
    <w:p w:rsidR="00F26AD5" w:rsidRDefault="00F26AD5" w:rsidP="00F26AD5">
      <w:pPr>
        <w:numPr>
          <w:ilvl w:val="0"/>
          <w:numId w:val="28"/>
        </w:numPr>
        <w:tabs>
          <w:tab w:val="clear" w:pos="786"/>
          <w:tab w:val="num" w:pos="928"/>
          <w:tab w:val="num" w:pos="2268"/>
        </w:tabs>
        <w:spacing w:line="276" w:lineRule="auto"/>
        <w:ind w:left="2127"/>
        <w:jc w:val="both"/>
        <w:rPr>
          <w:i/>
          <w:szCs w:val="24"/>
        </w:rPr>
      </w:pPr>
      <w:r>
        <w:rPr>
          <w:bCs/>
          <w:i/>
          <w:iCs/>
          <w:szCs w:val="24"/>
        </w:rPr>
        <w:t xml:space="preserve">vyškrtnutím </w:t>
      </w:r>
      <w:r w:rsidR="0022272E">
        <w:rPr>
          <w:bCs/>
          <w:i/>
          <w:iCs/>
          <w:szCs w:val="24"/>
        </w:rPr>
        <w:t>–</w:t>
      </w:r>
      <w:r>
        <w:rPr>
          <w:bCs/>
          <w:i/>
          <w:iCs/>
          <w:szCs w:val="24"/>
        </w:rPr>
        <w:t xml:space="preserve"> v případě že i přes písemné upozornění neplní podmínky stanovené pro činnost oddílu.</w:t>
      </w:r>
    </w:p>
    <w:p w:rsidR="00133C85" w:rsidRDefault="00133C85" w:rsidP="00EF4E01">
      <w:pPr>
        <w:spacing w:line="276" w:lineRule="auto"/>
        <w:ind w:left="1418"/>
        <w:jc w:val="both"/>
        <w:rPr>
          <w:i/>
        </w:rPr>
      </w:pPr>
    </w:p>
    <w:p w:rsidR="001C4AA4" w:rsidRDefault="001C4AA4" w:rsidP="00EF4E01">
      <w:pPr>
        <w:pStyle w:val="Zkladntext"/>
        <w:spacing w:line="276" w:lineRule="auto"/>
        <w:rPr>
          <w:color w:val="339966"/>
        </w:rPr>
      </w:pPr>
    </w:p>
    <w:p w:rsidR="00730B40" w:rsidRPr="0044467A" w:rsidRDefault="009E7FCA" w:rsidP="009E7FCA">
      <w:pPr>
        <w:spacing w:line="276" w:lineRule="auto"/>
        <w:jc w:val="center"/>
        <w:rPr>
          <w:b/>
          <w:i/>
          <w:u w:val="single"/>
        </w:rPr>
      </w:pPr>
      <w:r w:rsidRPr="0044467A">
        <w:rPr>
          <w:b/>
          <w:i/>
          <w:u w:val="single"/>
        </w:rPr>
        <w:t xml:space="preserve">Část </w:t>
      </w:r>
      <w:r w:rsidR="007C03E1">
        <w:rPr>
          <w:b/>
          <w:i/>
          <w:u w:val="single"/>
        </w:rPr>
        <w:t>IV</w:t>
      </w:r>
      <w:r w:rsidRPr="0044467A">
        <w:rPr>
          <w:b/>
          <w:i/>
          <w:u w:val="single"/>
        </w:rPr>
        <w:t>.</w:t>
      </w:r>
    </w:p>
    <w:p w:rsidR="00676C26" w:rsidRPr="0015038D" w:rsidRDefault="00676C26" w:rsidP="00676C26">
      <w:pPr>
        <w:spacing w:line="276" w:lineRule="auto"/>
        <w:jc w:val="center"/>
        <w:rPr>
          <w:b/>
          <w:i/>
        </w:rPr>
      </w:pPr>
      <w:proofErr w:type="gramStart"/>
      <w:r w:rsidRPr="0015038D">
        <w:rPr>
          <w:b/>
          <w:i/>
          <w:u w:val="single"/>
        </w:rPr>
        <w:t>Majetek  a hospodaření</w:t>
      </w:r>
      <w:proofErr w:type="gramEnd"/>
      <w:r>
        <w:rPr>
          <w:b/>
          <w:i/>
          <w:u w:val="single"/>
        </w:rPr>
        <w:t xml:space="preserve"> SK</w:t>
      </w:r>
    </w:p>
    <w:p w:rsidR="00676C26" w:rsidRPr="009E7FCA" w:rsidRDefault="00676C26" w:rsidP="009E7FCA">
      <w:pPr>
        <w:spacing w:line="276" w:lineRule="auto"/>
        <w:jc w:val="center"/>
        <w:rPr>
          <w:b/>
          <w:i/>
        </w:rPr>
      </w:pPr>
    </w:p>
    <w:p w:rsidR="001C4AA4" w:rsidRPr="00676C26" w:rsidRDefault="009E7FCA" w:rsidP="00EF4E01">
      <w:pPr>
        <w:spacing w:line="276" w:lineRule="auto"/>
        <w:jc w:val="center"/>
        <w:rPr>
          <w:b/>
          <w:i/>
        </w:rPr>
      </w:pPr>
      <w:r w:rsidRPr="00676C26">
        <w:rPr>
          <w:b/>
          <w:i/>
        </w:rPr>
        <w:t>Čl</w:t>
      </w:r>
      <w:r w:rsidR="001C4AA4" w:rsidRPr="00676C26">
        <w:rPr>
          <w:b/>
          <w:i/>
        </w:rPr>
        <w:t>.</w:t>
      </w:r>
      <w:r w:rsidR="00325CDE">
        <w:rPr>
          <w:b/>
          <w:i/>
        </w:rPr>
        <w:t xml:space="preserve"> </w:t>
      </w:r>
      <w:r w:rsidR="00676C26" w:rsidRPr="00676C26">
        <w:rPr>
          <w:b/>
          <w:i/>
        </w:rPr>
        <w:t>11</w:t>
      </w:r>
    </w:p>
    <w:p w:rsidR="001C4AA4" w:rsidRPr="00676C26" w:rsidRDefault="00676C26" w:rsidP="00676C26">
      <w:pPr>
        <w:spacing w:line="276" w:lineRule="auto"/>
        <w:jc w:val="center"/>
        <w:rPr>
          <w:b/>
          <w:i/>
        </w:rPr>
      </w:pPr>
      <w:r w:rsidRPr="00676C26">
        <w:rPr>
          <w:b/>
          <w:i/>
        </w:rPr>
        <w:t>Skladba majetku SK</w:t>
      </w:r>
    </w:p>
    <w:p w:rsidR="00676C26" w:rsidRPr="007C6428" w:rsidRDefault="00676C26" w:rsidP="00676C26">
      <w:pPr>
        <w:spacing w:line="276" w:lineRule="auto"/>
        <w:jc w:val="center"/>
      </w:pPr>
    </w:p>
    <w:p w:rsidR="0015038D" w:rsidRPr="00676C26" w:rsidRDefault="00BC6709" w:rsidP="00D17DD7">
      <w:pPr>
        <w:numPr>
          <w:ilvl w:val="0"/>
          <w:numId w:val="32"/>
        </w:numPr>
        <w:spacing w:line="276" w:lineRule="auto"/>
        <w:ind w:left="567" w:hanging="567"/>
        <w:jc w:val="both"/>
        <w:rPr>
          <w:i/>
        </w:rPr>
      </w:pPr>
      <w:r>
        <w:rPr>
          <w:i/>
        </w:rPr>
        <w:t>Majetek SK</w:t>
      </w:r>
      <w:r w:rsidR="00CE4F5A">
        <w:rPr>
          <w:i/>
        </w:rPr>
        <w:t xml:space="preserve"> tvoří</w:t>
      </w:r>
      <w:r w:rsidR="0015038D" w:rsidRPr="00676C26">
        <w:rPr>
          <w:i/>
        </w:rPr>
        <w:t>:</w:t>
      </w:r>
    </w:p>
    <w:p w:rsidR="0015038D" w:rsidRDefault="0015038D" w:rsidP="00D17DD7">
      <w:pPr>
        <w:numPr>
          <w:ilvl w:val="0"/>
          <w:numId w:val="31"/>
        </w:numPr>
        <w:tabs>
          <w:tab w:val="left" w:pos="396"/>
        </w:tabs>
        <w:spacing w:line="276" w:lineRule="auto"/>
        <w:jc w:val="both"/>
        <w:rPr>
          <w:i/>
        </w:rPr>
      </w:pPr>
      <w:r>
        <w:rPr>
          <w:i/>
        </w:rPr>
        <w:t>majetek, majetková práva a výnosy z</w:t>
      </w:r>
      <w:r w:rsidR="00BC6709">
        <w:rPr>
          <w:i/>
        </w:rPr>
        <w:t> </w:t>
      </w:r>
      <w:r>
        <w:rPr>
          <w:i/>
        </w:rPr>
        <w:t>nich</w:t>
      </w:r>
      <w:r w:rsidR="00BC6709">
        <w:rPr>
          <w:i/>
        </w:rPr>
        <w:t>,</w:t>
      </w:r>
    </w:p>
    <w:p w:rsidR="0015038D" w:rsidRDefault="0015038D" w:rsidP="00D17DD7">
      <w:pPr>
        <w:numPr>
          <w:ilvl w:val="0"/>
          <w:numId w:val="31"/>
        </w:numPr>
        <w:tabs>
          <w:tab w:val="left" w:pos="396"/>
        </w:tabs>
        <w:spacing w:line="276" w:lineRule="auto"/>
        <w:jc w:val="both"/>
        <w:rPr>
          <w:i/>
        </w:rPr>
      </w:pPr>
      <w:r>
        <w:rPr>
          <w:i/>
        </w:rPr>
        <w:t>členské příspěvky a poplatky členů</w:t>
      </w:r>
      <w:r w:rsidR="00BC6709">
        <w:rPr>
          <w:i/>
        </w:rPr>
        <w:t>,</w:t>
      </w:r>
    </w:p>
    <w:p w:rsidR="0015038D" w:rsidRDefault="0015038D" w:rsidP="00D17DD7">
      <w:pPr>
        <w:numPr>
          <w:ilvl w:val="0"/>
          <w:numId w:val="31"/>
        </w:numPr>
        <w:tabs>
          <w:tab w:val="left" w:pos="396"/>
        </w:tabs>
        <w:spacing w:line="276" w:lineRule="auto"/>
        <w:jc w:val="both"/>
        <w:rPr>
          <w:i/>
        </w:rPr>
      </w:pPr>
      <w:r>
        <w:rPr>
          <w:i/>
        </w:rPr>
        <w:t>dotace ze státního rozpočtu</w:t>
      </w:r>
      <w:r w:rsidR="00BC6709">
        <w:rPr>
          <w:i/>
        </w:rPr>
        <w:t>,</w:t>
      </w:r>
    </w:p>
    <w:p w:rsidR="0015038D" w:rsidRDefault="0015038D" w:rsidP="00D17DD7">
      <w:pPr>
        <w:numPr>
          <w:ilvl w:val="0"/>
          <w:numId w:val="31"/>
        </w:numPr>
        <w:tabs>
          <w:tab w:val="left" w:pos="396"/>
        </w:tabs>
        <w:spacing w:line="276" w:lineRule="auto"/>
        <w:jc w:val="both"/>
        <w:rPr>
          <w:i/>
        </w:rPr>
      </w:pPr>
      <w:r>
        <w:rPr>
          <w:i/>
        </w:rPr>
        <w:t>dotace a dary od jiných právních subjektů</w:t>
      </w:r>
      <w:r w:rsidR="00BC6709">
        <w:rPr>
          <w:i/>
        </w:rPr>
        <w:t>,</w:t>
      </w:r>
      <w:r>
        <w:rPr>
          <w:i/>
        </w:rPr>
        <w:t xml:space="preserve"> </w:t>
      </w:r>
    </w:p>
    <w:p w:rsidR="0015038D" w:rsidRDefault="0015038D" w:rsidP="00D17DD7">
      <w:pPr>
        <w:numPr>
          <w:ilvl w:val="0"/>
          <w:numId w:val="31"/>
        </w:numPr>
        <w:tabs>
          <w:tab w:val="left" w:pos="396"/>
        </w:tabs>
        <w:spacing w:line="276" w:lineRule="auto"/>
        <w:jc w:val="both"/>
        <w:rPr>
          <w:i/>
        </w:rPr>
      </w:pPr>
      <w:r>
        <w:rPr>
          <w:i/>
        </w:rPr>
        <w:t>příjmy z vlastní činnosti</w:t>
      </w:r>
      <w:r w:rsidR="00BC6709">
        <w:rPr>
          <w:i/>
        </w:rPr>
        <w:t>,</w:t>
      </w:r>
    </w:p>
    <w:p w:rsidR="0015038D" w:rsidRDefault="0015038D" w:rsidP="00D17DD7">
      <w:pPr>
        <w:numPr>
          <w:ilvl w:val="0"/>
          <w:numId w:val="31"/>
        </w:numPr>
        <w:tabs>
          <w:tab w:val="left" w:pos="396"/>
        </w:tabs>
        <w:spacing w:line="276" w:lineRule="auto"/>
        <w:jc w:val="both"/>
        <w:rPr>
          <w:i/>
        </w:rPr>
      </w:pPr>
      <w:r>
        <w:rPr>
          <w:i/>
        </w:rPr>
        <w:t>příjmy z tělovýchovné, sportovní, společenské, kulturní činnosti</w:t>
      </w:r>
      <w:r w:rsidR="00BC6709">
        <w:rPr>
          <w:i/>
        </w:rPr>
        <w:t>,</w:t>
      </w:r>
    </w:p>
    <w:p w:rsidR="0015038D" w:rsidRDefault="00BC6709" w:rsidP="00D17DD7">
      <w:pPr>
        <w:numPr>
          <w:ilvl w:val="0"/>
          <w:numId w:val="31"/>
        </w:numPr>
        <w:tabs>
          <w:tab w:val="left" w:pos="396"/>
        </w:tabs>
        <w:spacing w:line="276" w:lineRule="auto"/>
        <w:jc w:val="both"/>
        <w:rPr>
          <w:i/>
        </w:rPr>
      </w:pPr>
      <w:r>
        <w:rPr>
          <w:i/>
        </w:rPr>
        <w:t xml:space="preserve">příjmy z obchodní </w:t>
      </w:r>
      <w:r w:rsidR="0015038D">
        <w:rPr>
          <w:i/>
        </w:rPr>
        <w:t>a jiné hospodářské činnosti</w:t>
      </w:r>
      <w:r>
        <w:rPr>
          <w:i/>
        </w:rPr>
        <w:t>,</w:t>
      </w:r>
    </w:p>
    <w:p w:rsidR="0015038D" w:rsidRDefault="0015038D" w:rsidP="00D17DD7">
      <w:pPr>
        <w:numPr>
          <w:ilvl w:val="0"/>
          <w:numId w:val="31"/>
        </w:numPr>
        <w:tabs>
          <w:tab w:val="left" w:pos="396"/>
        </w:tabs>
        <w:spacing w:line="276" w:lineRule="auto"/>
        <w:jc w:val="both"/>
        <w:rPr>
          <w:i/>
        </w:rPr>
      </w:pPr>
      <w:r>
        <w:rPr>
          <w:i/>
        </w:rPr>
        <w:t>příjmy z poskytovaných tělovýchovných služeb</w:t>
      </w:r>
      <w:r w:rsidR="00BC6709">
        <w:rPr>
          <w:i/>
        </w:rPr>
        <w:t>,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</w:p>
    <w:p w:rsidR="0015038D" w:rsidRDefault="0015038D" w:rsidP="00D17DD7">
      <w:pPr>
        <w:numPr>
          <w:ilvl w:val="0"/>
          <w:numId w:val="31"/>
        </w:numPr>
        <w:tabs>
          <w:tab w:val="left" w:pos="396"/>
        </w:tabs>
        <w:spacing w:line="276" w:lineRule="auto"/>
        <w:jc w:val="both"/>
        <w:rPr>
          <w:i/>
        </w:rPr>
      </w:pPr>
      <w:r>
        <w:rPr>
          <w:i/>
        </w:rPr>
        <w:t>ostatní hmotný a nehmotný majetek.</w:t>
      </w:r>
    </w:p>
    <w:p w:rsidR="007C03E1" w:rsidRDefault="007C03E1" w:rsidP="00676C26">
      <w:pPr>
        <w:spacing w:line="276" w:lineRule="auto"/>
        <w:jc w:val="center"/>
        <w:rPr>
          <w:b/>
          <w:i/>
        </w:rPr>
      </w:pPr>
    </w:p>
    <w:p w:rsidR="007C03E1" w:rsidRDefault="007C03E1" w:rsidP="00676C26">
      <w:pPr>
        <w:spacing w:line="276" w:lineRule="auto"/>
        <w:jc w:val="center"/>
        <w:rPr>
          <w:b/>
          <w:i/>
        </w:rPr>
      </w:pPr>
    </w:p>
    <w:p w:rsidR="0015038D" w:rsidRDefault="00676C26" w:rsidP="00676C26">
      <w:pPr>
        <w:spacing w:line="276" w:lineRule="auto"/>
        <w:jc w:val="center"/>
        <w:rPr>
          <w:b/>
          <w:i/>
        </w:rPr>
      </w:pPr>
      <w:r w:rsidRPr="00676C26">
        <w:rPr>
          <w:b/>
          <w:i/>
        </w:rPr>
        <w:t>Čl.</w:t>
      </w:r>
      <w:r w:rsidR="00325CDE">
        <w:rPr>
          <w:b/>
          <w:i/>
        </w:rPr>
        <w:t xml:space="preserve"> </w:t>
      </w:r>
      <w:r w:rsidRPr="00676C26">
        <w:rPr>
          <w:b/>
          <w:i/>
        </w:rPr>
        <w:t>12</w:t>
      </w:r>
    </w:p>
    <w:p w:rsidR="00676C26" w:rsidRPr="00676C26" w:rsidRDefault="00676C26" w:rsidP="00676C26">
      <w:pPr>
        <w:spacing w:line="276" w:lineRule="auto"/>
        <w:jc w:val="center"/>
        <w:rPr>
          <w:b/>
          <w:i/>
        </w:rPr>
      </w:pPr>
      <w:r>
        <w:rPr>
          <w:b/>
          <w:i/>
        </w:rPr>
        <w:t>Nakládání s majetkem SK</w:t>
      </w:r>
    </w:p>
    <w:p w:rsidR="0015038D" w:rsidRDefault="0015038D" w:rsidP="00EF4E01">
      <w:pPr>
        <w:spacing w:line="276" w:lineRule="auto"/>
      </w:pPr>
    </w:p>
    <w:p w:rsidR="0015038D" w:rsidRPr="0015038D" w:rsidRDefault="0015038D" w:rsidP="00D17DD7">
      <w:pPr>
        <w:pStyle w:val="Odstavecseseznamem"/>
        <w:numPr>
          <w:ilvl w:val="0"/>
          <w:numId w:val="39"/>
        </w:numPr>
        <w:spacing w:line="276" w:lineRule="auto"/>
        <w:ind w:left="567" w:hanging="567"/>
        <w:rPr>
          <w:i/>
        </w:rPr>
      </w:pPr>
      <w:r w:rsidRPr="0015038D">
        <w:rPr>
          <w:i/>
        </w:rPr>
        <w:t>Finančními prostředky SK v rámci schváleného hospodaření</w:t>
      </w:r>
    </w:p>
    <w:p w:rsidR="0015038D" w:rsidRDefault="00956660" w:rsidP="00676C26">
      <w:pPr>
        <w:tabs>
          <w:tab w:val="left" w:pos="993"/>
          <w:tab w:val="num" w:pos="1276"/>
        </w:tabs>
        <w:spacing w:line="276" w:lineRule="auto"/>
        <w:ind w:left="567"/>
        <w:rPr>
          <w:i/>
        </w:rPr>
      </w:pPr>
      <w:r>
        <w:rPr>
          <w:i/>
        </w:rPr>
        <w:t>disponují a připojují svůj podpis předseda a místopředsedové dle zásad těchto stanov.</w:t>
      </w:r>
    </w:p>
    <w:p w:rsidR="0015038D" w:rsidRDefault="0015038D" w:rsidP="00676C26">
      <w:pPr>
        <w:tabs>
          <w:tab w:val="num" w:pos="1276"/>
        </w:tabs>
        <w:spacing w:line="276" w:lineRule="auto"/>
        <w:ind w:left="567" w:hanging="567"/>
        <w:rPr>
          <w:i/>
        </w:rPr>
      </w:pPr>
    </w:p>
    <w:p w:rsidR="00956660" w:rsidRDefault="007F3537" w:rsidP="00D17DD7">
      <w:pPr>
        <w:pStyle w:val="Odstavecseseznamem"/>
        <w:numPr>
          <w:ilvl w:val="0"/>
          <w:numId w:val="39"/>
        </w:numPr>
        <w:spacing w:line="276" w:lineRule="auto"/>
        <w:ind w:left="567" w:hanging="567"/>
        <w:rPr>
          <w:i/>
        </w:rPr>
      </w:pPr>
      <w:r>
        <w:rPr>
          <w:i/>
        </w:rPr>
        <w:t xml:space="preserve">O </w:t>
      </w:r>
      <w:r w:rsidR="0015038D" w:rsidRPr="0015038D">
        <w:rPr>
          <w:i/>
        </w:rPr>
        <w:t>na</w:t>
      </w:r>
      <w:r w:rsidR="00BC6709">
        <w:rPr>
          <w:i/>
        </w:rPr>
        <w:t>bývání, pozbývání, zatěžování a jiných omezení</w:t>
      </w:r>
      <w:r w:rsidR="0015038D" w:rsidRPr="0015038D">
        <w:rPr>
          <w:i/>
        </w:rPr>
        <w:t xml:space="preserve"> nemo</w:t>
      </w:r>
      <w:r w:rsidR="00BC6709">
        <w:rPr>
          <w:i/>
        </w:rPr>
        <w:t>vitého majetku rozhoduje VS SK.</w:t>
      </w:r>
    </w:p>
    <w:p w:rsidR="00CF4AB7" w:rsidRDefault="00CF4AB7" w:rsidP="00676C26">
      <w:pPr>
        <w:pStyle w:val="Odstavecseseznamem"/>
        <w:spacing w:line="276" w:lineRule="auto"/>
        <w:ind w:left="567" w:hanging="567"/>
        <w:rPr>
          <w:i/>
        </w:rPr>
      </w:pPr>
    </w:p>
    <w:p w:rsidR="0015038D" w:rsidRPr="0015038D" w:rsidRDefault="007F3537" w:rsidP="00D17DD7">
      <w:pPr>
        <w:pStyle w:val="Odstavecseseznamem"/>
        <w:numPr>
          <w:ilvl w:val="0"/>
          <w:numId w:val="39"/>
        </w:numPr>
        <w:spacing w:line="276" w:lineRule="auto"/>
        <w:ind w:left="567" w:hanging="567"/>
        <w:rPr>
          <w:i/>
        </w:rPr>
      </w:pPr>
      <w:r>
        <w:rPr>
          <w:i/>
        </w:rPr>
        <w:t>O</w:t>
      </w:r>
      <w:r w:rsidR="0015038D" w:rsidRPr="0015038D">
        <w:rPr>
          <w:i/>
        </w:rPr>
        <w:t xml:space="preserve"> nezbytných výdajích v rámci disponibilních zdrojů </w:t>
      </w:r>
      <w:r w:rsidR="00BC6709">
        <w:rPr>
          <w:i/>
        </w:rPr>
        <w:t xml:space="preserve">SK </w:t>
      </w:r>
      <w:r w:rsidR="0015038D" w:rsidRPr="0015038D">
        <w:rPr>
          <w:i/>
        </w:rPr>
        <w:t xml:space="preserve">mimo schválený plán rozhoduje </w:t>
      </w:r>
      <w:r w:rsidR="004E1014">
        <w:rPr>
          <w:i/>
        </w:rPr>
        <w:t>v jednotlivých případech</w:t>
      </w:r>
      <w:r w:rsidR="004E1014" w:rsidRPr="0015038D">
        <w:rPr>
          <w:i/>
        </w:rPr>
        <w:t xml:space="preserve"> </w:t>
      </w:r>
      <w:r w:rsidR="0015038D" w:rsidRPr="0015038D">
        <w:rPr>
          <w:i/>
        </w:rPr>
        <w:t>výbor SK</w:t>
      </w:r>
      <w:r w:rsidR="00647118">
        <w:rPr>
          <w:i/>
        </w:rPr>
        <w:t xml:space="preserve"> do výše finančního plnění 200.000,- Kč. </w:t>
      </w:r>
    </w:p>
    <w:p w:rsidR="0015038D" w:rsidRDefault="0015038D" w:rsidP="00676C26">
      <w:pPr>
        <w:tabs>
          <w:tab w:val="num" w:pos="1276"/>
        </w:tabs>
        <w:spacing w:line="276" w:lineRule="auto"/>
        <w:ind w:left="567" w:hanging="567"/>
        <w:rPr>
          <w:i/>
        </w:rPr>
      </w:pPr>
    </w:p>
    <w:p w:rsidR="0015038D" w:rsidRPr="00A44EF8" w:rsidRDefault="007D7CC4" w:rsidP="00D17DD7">
      <w:pPr>
        <w:pStyle w:val="Odstavecseseznamem"/>
        <w:numPr>
          <w:ilvl w:val="0"/>
          <w:numId w:val="39"/>
        </w:numPr>
        <w:tabs>
          <w:tab w:val="num" w:pos="1560"/>
        </w:tabs>
        <w:spacing w:line="276" w:lineRule="auto"/>
        <w:ind w:left="567" w:hanging="567"/>
        <w:rPr>
          <w:i/>
        </w:rPr>
      </w:pPr>
      <w:r w:rsidRPr="00A44EF8">
        <w:rPr>
          <w:i/>
        </w:rPr>
        <w:t>Sportovní</w:t>
      </w:r>
      <w:r w:rsidR="0015038D" w:rsidRPr="00A44EF8">
        <w:rPr>
          <w:i/>
        </w:rPr>
        <w:t xml:space="preserve"> zařízení ve vlastni</w:t>
      </w:r>
      <w:r w:rsidR="007F3537" w:rsidRPr="00A44EF8">
        <w:rPr>
          <w:i/>
        </w:rPr>
        <w:t xml:space="preserve">ctví nebo užívání SK </w:t>
      </w:r>
      <w:r w:rsidR="0015038D" w:rsidRPr="00A44EF8">
        <w:rPr>
          <w:i/>
        </w:rPr>
        <w:t>může</w:t>
      </w:r>
      <w:r w:rsidR="00A44EF8" w:rsidRPr="00A44EF8">
        <w:rPr>
          <w:i/>
        </w:rPr>
        <w:t xml:space="preserve"> </w:t>
      </w:r>
      <w:r w:rsidR="0015038D" w:rsidRPr="00A44EF8">
        <w:rPr>
          <w:i/>
        </w:rPr>
        <w:t>výbor SK svěřit do správy oddílu na základě dohody s</w:t>
      </w:r>
      <w:r w:rsidR="00A44EF8">
        <w:rPr>
          <w:i/>
        </w:rPr>
        <w:t> </w:t>
      </w:r>
      <w:r w:rsidR="0015038D" w:rsidRPr="00A44EF8">
        <w:rPr>
          <w:i/>
        </w:rPr>
        <w:t>výborem</w:t>
      </w:r>
      <w:r w:rsidR="00A44EF8">
        <w:rPr>
          <w:i/>
        </w:rPr>
        <w:t xml:space="preserve"> </w:t>
      </w:r>
      <w:r w:rsidR="0015038D" w:rsidRPr="00A44EF8">
        <w:rPr>
          <w:i/>
        </w:rPr>
        <w:t>oddílu. Takto svěřený majetek v rámci SK nemůže oddíl zcizit</w:t>
      </w:r>
    </w:p>
    <w:p w:rsidR="0015038D" w:rsidRDefault="0015038D" w:rsidP="00A44EF8">
      <w:pPr>
        <w:tabs>
          <w:tab w:val="num" w:pos="1560"/>
        </w:tabs>
        <w:spacing w:line="276" w:lineRule="auto"/>
        <w:ind w:left="567"/>
        <w:rPr>
          <w:i/>
        </w:rPr>
      </w:pPr>
      <w:r>
        <w:rPr>
          <w:i/>
        </w:rPr>
        <w:t>mimo SK, ani dále pronajmout a má za povinnost jej řádně</w:t>
      </w:r>
      <w:r w:rsidR="00A44EF8">
        <w:rPr>
          <w:i/>
        </w:rPr>
        <w:t xml:space="preserve"> </w:t>
      </w:r>
      <w:r>
        <w:rPr>
          <w:i/>
        </w:rPr>
        <w:t>spravovat. V případě, že oddíl o svěřený majetek přes</w:t>
      </w:r>
      <w:r w:rsidR="0004716B">
        <w:rPr>
          <w:i/>
        </w:rPr>
        <w:t xml:space="preserve"> písemné</w:t>
      </w:r>
      <w:r>
        <w:rPr>
          <w:i/>
        </w:rPr>
        <w:t xml:space="preserve"> upozornění</w:t>
      </w:r>
      <w:r>
        <w:rPr>
          <w:i/>
          <w:color w:val="FF0000"/>
        </w:rPr>
        <w:t xml:space="preserve"> </w:t>
      </w:r>
      <w:r w:rsidR="0004716B" w:rsidRPr="0004716B">
        <w:rPr>
          <w:i/>
        </w:rPr>
        <w:t>výboru SK</w:t>
      </w:r>
      <w:r w:rsidR="0004716B">
        <w:rPr>
          <w:i/>
        </w:rPr>
        <w:t>,</w:t>
      </w:r>
      <w:r w:rsidR="0004716B" w:rsidRPr="0004716B">
        <w:rPr>
          <w:i/>
        </w:rPr>
        <w:t xml:space="preserve"> </w:t>
      </w:r>
      <w:r>
        <w:rPr>
          <w:i/>
        </w:rPr>
        <w:t>řádně nepečuje</w:t>
      </w:r>
      <w:r w:rsidR="0022272E">
        <w:rPr>
          <w:i/>
        </w:rPr>
        <w:t>,</w:t>
      </w:r>
      <w:r w:rsidR="004F63CE">
        <w:rPr>
          <w:i/>
        </w:rPr>
        <w:t xml:space="preserve"> </w:t>
      </w:r>
      <w:r>
        <w:rPr>
          <w:i/>
        </w:rPr>
        <w:t>nebo jej svým užíváním ohrožuje, může výbor SK tento majetek oddílu</w:t>
      </w:r>
      <w:r w:rsidR="00A44EF8">
        <w:rPr>
          <w:i/>
        </w:rPr>
        <w:t xml:space="preserve"> </w:t>
      </w:r>
      <w:r>
        <w:rPr>
          <w:i/>
        </w:rPr>
        <w:t>jednostranně odejmout.</w:t>
      </w:r>
    </w:p>
    <w:p w:rsidR="0015038D" w:rsidRDefault="0015038D" w:rsidP="00676C26">
      <w:pPr>
        <w:tabs>
          <w:tab w:val="left" w:pos="396"/>
          <w:tab w:val="num" w:pos="1276"/>
        </w:tabs>
        <w:spacing w:line="276" w:lineRule="auto"/>
        <w:ind w:left="567"/>
        <w:jc w:val="both"/>
        <w:rPr>
          <w:i/>
        </w:rPr>
      </w:pPr>
    </w:p>
    <w:p w:rsidR="0015038D" w:rsidRPr="0015038D" w:rsidRDefault="0015038D" w:rsidP="00D17DD7">
      <w:pPr>
        <w:pStyle w:val="Odstavecseseznamem"/>
        <w:numPr>
          <w:ilvl w:val="0"/>
          <w:numId w:val="39"/>
        </w:numPr>
        <w:spacing w:line="276" w:lineRule="auto"/>
        <w:ind w:left="567" w:hanging="567"/>
        <w:jc w:val="both"/>
        <w:rPr>
          <w:i/>
        </w:rPr>
      </w:pPr>
      <w:r w:rsidRPr="0015038D">
        <w:rPr>
          <w:i/>
        </w:rPr>
        <w:t xml:space="preserve">Za hospodaření a správu majetku SK je odpovědný </w:t>
      </w:r>
      <w:r w:rsidR="003734F9">
        <w:rPr>
          <w:i/>
        </w:rPr>
        <w:t>výbor</w:t>
      </w:r>
      <w:r w:rsidR="003734F9" w:rsidRPr="0015038D">
        <w:rPr>
          <w:i/>
        </w:rPr>
        <w:t xml:space="preserve"> </w:t>
      </w:r>
      <w:r w:rsidRPr="0015038D">
        <w:rPr>
          <w:i/>
        </w:rPr>
        <w:t>SK</w:t>
      </w:r>
      <w:r w:rsidR="004C4E6F">
        <w:rPr>
          <w:i/>
        </w:rPr>
        <w:t xml:space="preserve">, </w:t>
      </w:r>
      <w:r w:rsidR="003734F9">
        <w:rPr>
          <w:i/>
        </w:rPr>
        <w:t xml:space="preserve">případně </w:t>
      </w:r>
      <w:r w:rsidRPr="0015038D">
        <w:rPr>
          <w:i/>
        </w:rPr>
        <w:t xml:space="preserve">pověřený pracovník SK. </w:t>
      </w:r>
    </w:p>
    <w:p w:rsidR="0015038D" w:rsidRDefault="0015038D" w:rsidP="00676C26">
      <w:pPr>
        <w:tabs>
          <w:tab w:val="num" w:pos="1276"/>
        </w:tabs>
        <w:spacing w:line="276" w:lineRule="auto"/>
        <w:ind w:left="567" w:hanging="567"/>
        <w:jc w:val="both"/>
        <w:rPr>
          <w:i/>
        </w:rPr>
      </w:pPr>
    </w:p>
    <w:p w:rsidR="0015038D" w:rsidRPr="0015038D" w:rsidRDefault="0015038D" w:rsidP="00D17DD7">
      <w:pPr>
        <w:pStyle w:val="Odstavecseseznamem"/>
        <w:numPr>
          <w:ilvl w:val="0"/>
          <w:numId w:val="39"/>
        </w:numPr>
        <w:spacing w:line="276" w:lineRule="auto"/>
        <w:ind w:left="567" w:hanging="567"/>
        <w:jc w:val="both"/>
        <w:rPr>
          <w:i/>
        </w:rPr>
      </w:pPr>
      <w:r w:rsidRPr="0015038D">
        <w:rPr>
          <w:i/>
        </w:rPr>
        <w:lastRenderedPageBreak/>
        <w:t>Účetním obdobím</w:t>
      </w:r>
      <w:r w:rsidR="0004716B">
        <w:rPr>
          <w:i/>
        </w:rPr>
        <w:t xml:space="preserve"> SK</w:t>
      </w:r>
      <w:r w:rsidRPr="0015038D">
        <w:rPr>
          <w:i/>
        </w:rPr>
        <w:t xml:space="preserve"> je kalendářní rok.</w:t>
      </w:r>
    </w:p>
    <w:p w:rsidR="0015038D" w:rsidRDefault="0015038D" w:rsidP="00676C26">
      <w:pPr>
        <w:spacing w:line="276" w:lineRule="auto"/>
        <w:ind w:left="567" w:hanging="567"/>
        <w:jc w:val="both"/>
      </w:pPr>
    </w:p>
    <w:p w:rsidR="008160B5" w:rsidRPr="008160B5" w:rsidRDefault="0004716B" w:rsidP="008160B5">
      <w:pPr>
        <w:numPr>
          <w:ilvl w:val="0"/>
          <w:numId w:val="39"/>
        </w:numPr>
        <w:spacing w:line="276" w:lineRule="auto"/>
        <w:ind w:left="567" w:hanging="567"/>
        <w:jc w:val="both"/>
        <w:rPr>
          <w:i/>
        </w:rPr>
      </w:pPr>
      <w:r>
        <w:rPr>
          <w:i/>
        </w:rPr>
        <w:t>K právním jednáním</w:t>
      </w:r>
      <w:r w:rsidR="00A44EF8">
        <w:rPr>
          <w:i/>
        </w:rPr>
        <w:t xml:space="preserve"> SK </w:t>
      </w:r>
      <w:r w:rsidR="00F43946">
        <w:rPr>
          <w:i/>
        </w:rPr>
        <w:t xml:space="preserve">je nutný </w:t>
      </w:r>
      <w:r w:rsidR="00A44EF8">
        <w:rPr>
          <w:i/>
        </w:rPr>
        <w:t>podpis předsedy SK</w:t>
      </w:r>
      <w:r w:rsidR="002573DB">
        <w:rPr>
          <w:i/>
        </w:rPr>
        <w:t xml:space="preserve"> a spolupodpis alespoň jednoho ze dvou místopředsedů</w:t>
      </w:r>
      <w:r w:rsidR="00A44EF8">
        <w:rPr>
          <w:i/>
        </w:rPr>
        <w:t xml:space="preserve"> s připojeným razítkem SK </w:t>
      </w:r>
      <w:r w:rsidR="00F43946">
        <w:rPr>
          <w:i/>
        </w:rPr>
        <w:t>v</w:t>
      </w:r>
      <w:r w:rsidR="0022272E">
        <w:rPr>
          <w:i/>
        </w:rPr>
        <w:t> </w:t>
      </w:r>
      <w:r w:rsidR="00F43946">
        <w:rPr>
          <w:i/>
        </w:rPr>
        <w:t>případě</w:t>
      </w:r>
      <w:r w:rsidR="0022272E">
        <w:rPr>
          <w:i/>
        </w:rPr>
        <w:t>:</w:t>
      </w:r>
    </w:p>
    <w:p w:rsidR="008160B5" w:rsidRDefault="008160B5" w:rsidP="008160B5">
      <w:pPr>
        <w:numPr>
          <w:ilvl w:val="1"/>
          <w:numId w:val="39"/>
        </w:numPr>
        <w:tabs>
          <w:tab w:val="left" w:pos="396"/>
          <w:tab w:val="num" w:pos="2127"/>
        </w:tabs>
        <w:spacing w:line="276" w:lineRule="auto"/>
        <w:ind w:hanging="819"/>
        <w:jc w:val="both"/>
        <w:rPr>
          <w:i/>
        </w:rPr>
      </w:pPr>
      <w:r>
        <w:rPr>
          <w:i/>
        </w:rPr>
        <w:t xml:space="preserve">uzavírání smluv s objemem </w:t>
      </w:r>
      <w:r w:rsidR="003734F9">
        <w:rPr>
          <w:i/>
        </w:rPr>
        <w:t>nad 10</w:t>
      </w:r>
      <w:r w:rsidR="003C5DEE">
        <w:rPr>
          <w:i/>
        </w:rPr>
        <w:t xml:space="preserve">0 </w:t>
      </w:r>
      <w:r>
        <w:rPr>
          <w:i/>
        </w:rPr>
        <w:t>000,-Kč s</w:t>
      </w:r>
      <w:r w:rsidR="001C0ADA">
        <w:rPr>
          <w:i/>
        </w:rPr>
        <w:t> </w:t>
      </w:r>
      <w:r>
        <w:rPr>
          <w:i/>
        </w:rPr>
        <w:t>DPH</w:t>
      </w:r>
      <w:r w:rsidR="001C0ADA">
        <w:rPr>
          <w:i/>
        </w:rPr>
        <w:t>,</w:t>
      </w:r>
    </w:p>
    <w:p w:rsidR="008160B5" w:rsidRDefault="008160B5" w:rsidP="008160B5">
      <w:pPr>
        <w:numPr>
          <w:ilvl w:val="1"/>
          <w:numId w:val="39"/>
        </w:numPr>
        <w:tabs>
          <w:tab w:val="left" w:pos="396"/>
          <w:tab w:val="num" w:pos="2127"/>
        </w:tabs>
        <w:spacing w:line="276" w:lineRule="auto"/>
        <w:ind w:hanging="819"/>
        <w:jc w:val="both"/>
        <w:rPr>
          <w:i/>
        </w:rPr>
      </w:pPr>
      <w:r>
        <w:rPr>
          <w:i/>
        </w:rPr>
        <w:t xml:space="preserve">schválení faktur </w:t>
      </w:r>
      <w:r w:rsidR="00136656">
        <w:rPr>
          <w:i/>
        </w:rPr>
        <w:t>nad 10</w:t>
      </w:r>
      <w:r>
        <w:rPr>
          <w:i/>
        </w:rPr>
        <w:t>0 000,-Kč</w:t>
      </w:r>
      <w:r w:rsidR="0022272E">
        <w:rPr>
          <w:i/>
        </w:rPr>
        <w:t xml:space="preserve"> </w:t>
      </w:r>
      <w:r>
        <w:rPr>
          <w:i/>
        </w:rPr>
        <w:t>s DPH</w:t>
      </w:r>
      <w:r w:rsidR="001C0ADA">
        <w:rPr>
          <w:i/>
        </w:rPr>
        <w:t>.</w:t>
      </w:r>
    </w:p>
    <w:p w:rsidR="002573DB" w:rsidRDefault="002573DB" w:rsidP="00E92BFF">
      <w:pPr>
        <w:numPr>
          <w:ilvl w:val="1"/>
          <w:numId w:val="39"/>
        </w:numPr>
        <w:tabs>
          <w:tab w:val="left" w:pos="396"/>
          <w:tab w:val="num" w:pos="2127"/>
        </w:tabs>
        <w:spacing w:line="276" w:lineRule="auto"/>
        <w:ind w:hanging="819"/>
        <w:jc w:val="both"/>
        <w:rPr>
          <w:i/>
        </w:rPr>
      </w:pPr>
      <w:r>
        <w:rPr>
          <w:i/>
        </w:rPr>
        <w:t xml:space="preserve">bankovních pohybů nad </w:t>
      </w:r>
      <w:r w:rsidR="00136656">
        <w:rPr>
          <w:i/>
        </w:rPr>
        <w:t>10</w:t>
      </w:r>
      <w:r>
        <w:rPr>
          <w:i/>
        </w:rPr>
        <w:t>0 000,- Kč,</w:t>
      </w:r>
    </w:p>
    <w:p w:rsidR="002573DB" w:rsidRDefault="002573DB" w:rsidP="00E92BFF">
      <w:pPr>
        <w:tabs>
          <w:tab w:val="left" w:pos="396"/>
        </w:tabs>
        <w:spacing w:line="276" w:lineRule="auto"/>
        <w:ind w:left="2520"/>
        <w:jc w:val="both"/>
        <w:rPr>
          <w:i/>
        </w:rPr>
      </w:pPr>
    </w:p>
    <w:p w:rsidR="00A44EF8" w:rsidRDefault="00A44EF8" w:rsidP="00A44EF8">
      <w:pPr>
        <w:tabs>
          <w:tab w:val="num" w:pos="1276"/>
        </w:tabs>
        <w:spacing w:line="276" w:lineRule="auto"/>
        <w:ind w:left="1276" w:hanging="567"/>
        <w:jc w:val="both"/>
        <w:rPr>
          <w:i/>
        </w:rPr>
      </w:pPr>
    </w:p>
    <w:p w:rsidR="00A44EF8" w:rsidRDefault="00A44EF8" w:rsidP="00D17DD7">
      <w:pPr>
        <w:numPr>
          <w:ilvl w:val="0"/>
          <w:numId w:val="16"/>
        </w:numPr>
        <w:tabs>
          <w:tab w:val="clear" w:pos="1985"/>
          <w:tab w:val="left" w:pos="396"/>
          <w:tab w:val="num" w:pos="567"/>
          <w:tab w:val="num" w:pos="2127"/>
        </w:tabs>
        <w:spacing w:line="276" w:lineRule="auto"/>
        <w:ind w:left="2127" w:hanging="426"/>
        <w:jc w:val="both"/>
        <w:rPr>
          <w:i/>
        </w:rPr>
      </w:pPr>
      <w:r>
        <w:rPr>
          <w:i/>
        </w:rPr>
        <w:t>uzavírání zástavních smluv</w:t>
      </w:r>
      <w:r w:rsidR="001C0ADA">
        <w:rPr>
          <w:i/>
        </w:rPr>
        <w:t>,</w:t>
      </w:r>
    </w:p>
    <w:p w:rsidR="00A44EF8" w:rsidRDefault="00A44EF8" w:rsidP="00D17DD7">
      <w:pPr>
        <w:numPr>
          <w:ilvl w:val="0"/>
          <w:numId w:val="16"/>
        </w:numPr>
        <w:tabs>
          <w:tab w:val="clear" w:pos="1985"/>
          <w:tab w:val="left" w:pos="396"/>
          <w:tab w:val="num" w:pos="567"/>
          <w:tab w:val="num" w:pos="2127"/>
        </w:tabs>
        <w:spacing w:line="276" w:lineRule="auto"/>
        <w:ind w:left="2127" w:hanging="426"/>
        <w:jc w:val="both"/>
        <w:rPr>
          <w:i/>
        </w:rPr>
      </w:pPr>
      <w:r>
        <w:rPr>
          <w:i/>
        </w:rPr>
        <w:t>ručitelských prohlášení</w:t>
      </w:r>
      <w:r w:rsidR="001C0ADA">
        <w:rPr>
          <w:i/>
        </w:rPr>
        <w:t>,</w:t>
      </w:r>
    </w:p>
    <w:p w:rsidR="00A44EF8" w:rsidRDefault="00A44EF8" w:rsidP="00D17DD7">
      <w:pPr>
        <w:numPr>
          <w:ilvl w:val="0"/>
          <w:numId w:val="16"/>
        </w:numPr>
        <w:tabs>
          <w:tab w:val="clear" w:pos="1985"/>
          <w:tab w:val="left" w:pos="396"/>
          <w:tab w:val="num" w:pos="567"/>
          <w:tab w:val="num" w:pos="2127"/>
        </w:tabs>
        <w:spacing w:line="276" w:lineRule="auto"/>
        <w:ind w:left="2127" w:hanging="426"/>
        <w:jc w:val="both"/>
        <w:rPr>
          <w:i/>
        </w:rPr>
      </w:pPr>
      <w:r>
        <w:rPr>
          <w:i/>
        </w:rPr>
        <w:t>uzavírání sdružovacích smluv s jinými právními subjekty</w:t>
      </w:r>
      <w:r w:rsidR="001C0ADA">
        <w:rPr>
          <w:i/>
        </w:rPr>
        <w:t>,</w:t>
      </w:r>
    </w:p>
    <w:p w:rsidR="00A44EF8" w:rsidRDefault="00A44EF8" w:rsidP="00D17DD7">
      <w:pPr>
        <w:numPr>
          <w:ilvl w:val="0"/>
          <w:numId w:val="16"/>
        </w:numPr>
        <w:tabs>
          <w:tab w:val="clear" w:pos="1985"/>
          <w:tab w:val="left" w:pos="396"/>
          <w:tab w:val="num" w:pos="567"/>
          <w:tab w:val="num" w:pos="2127"/>
        </w:tabs>
        <w:spacing w:line="276" w:lineRule="auto"/>
        <w:ind w:left="2127" w:hanging="426"/>
        <w:jc w:val="both"/>
        <w:rPr>
          <w:i/>
        </w:rPr>
      </w:pPr>
      <w:r>
        <w:rPr>
          <w:i/>
        </w:rPr>
        <w:t>uzavírání smluv o založení finanční účasti v jiném sdružení, společnosti nebo družstvu</w:t>
      </w:r>
      <w:r w:rsidR="001C0ADA">
        <w:rPr>
          <w:i/>
        </w:rPr>
        <w:t>,</w:t>
      </w:r>
    </w:p>
    <w:p w:rsidR="00A44EF8" w:rsidRPr="00E92BFF" w:rsidRDefault="00A44EF8" w:rsidP="00E92BFF">
      <w:pPr>
        <w:numPr>
          <w:ilvl w:val="0"/>
          <w:numId w:val="16"/>
        </w:numPr>
        <w:tabs>
          <w:tab w:val="clear" w:pos="1985"/>
          <w:tab w:val="left" w:pos="396"/>
          <w:tab w:val="num" w:pos="567"/>
          <w:tab w:val="num" w:pos="2127"/>
        </w:tabs>
        <w:spacing w:line="276" w:lineRule="auto"/>
        <w:ind w:left="2127" w:hanging="426"/>
        <w:jc w:val="both"/>
        <w:rPr>
          <w:i/>
        </w:rPr>
      </w:pPr>
      <w:r>
        <w:rPr>
          <w:i/>
        </w:rPr>
        <w:t>uzavírání úvěrových smluv</w:t>
      </w:r>
      <w:r w:rsidR="0022272E">
        <w:rPr>
          <w:i/>
        </w:rPr>
        <w:t>.</w:t>
      </w:r>
    </w:p>
    <w:p w:rsidR="00A44EF8" w:rsidRDefault="00A44EF8" w:rsidP="00A44EF8">
      <w:pPr>
        <w:tabs>
          <w:tab w:val="left" w:pos="396"/>
          <w:tab w:val="num" w:pos="567"/>
        </w:tabs>
        <w:spacing w:line="276" w:lineRule="auto"/>
        <w:ind w:hanging="1418"/>
        <w:jc w:val="both"/>
        <w:rPr>
          <w:i/>
        </w:rPr>
      </w:pPr>
    </w:p>
    <w:p w:rsidR="00A44EF8" w:rsidRDefault="00A44EF8" w:rsidP="00A44EF8">
      <w:pPr>
        <w:spacing w:line="276" w:lineRule="auto"/>
        <w:ind w:left="567"/>
        <w:jc w:val="both"/>
        <w:rPr>
          <w:i/>
        </w:rPr>
      </w:pPr>
    </w:p>
    <w:p w:rsidR="001C4AA4" w:rsidRDefault="007D7CC4" w:rsidP="00D17DD7">
      <w:pPr>
        <w:numPr>
          <w:ilvl w:val="0"/>
          <w:numId w:val="39"/>
        </w:numPr>
        <w:tabs>
          <w:tab w:val="num" w:pos="851"/>
        </w:tabs>
        <w:spacing w:line="276" w:lineRule="auto"/>
        <w:ind w:left="709" w:hanging="709"/>
        <w:jc w:val="both"/>
        <w:rPr>
          <w:i/>
        </w:rPr>
      </w:pPr>
      <w:r w:rsidRPr="0007553E">
        <w:rPr>
          <w:i/>
        </w:rPr>
        <w:t>V případě zrušení SK</w:t>
      </w:r>
      <w:r w:rsidR="0076709C" w:rsidRPr="007D7CC4">
        <w:rPr>
          <w:i/>
        </w:rPr>
        <w:t xml:space="preserve"> bez právního nástupce bude provedena jeho likvidace za účelem vypořádání ma</w:t>
      </w:r>
      <w:r>
        <w:rPr>
          <w:i/>
        </w:rPr>
        <w:t xml:space="preserve">jetku. Likvidátora jmenuje </w:t>
      </w:r>
      <w:r w:rsidR="007F3537">
        <w:rPr>
          <w:i/>
        </w:rPr>
        <w:t>VS SK</w:t>
      </w:r>
      <w:r>
        <w:rPr>
          <w:i/>
        </w:rPr>
        <w:t xml:space="preserve">. </w:t>
      </w:r>
      <w:r w:rsidR="0076709C" w:rsidRPr="007D7CC4">
        <w:rPr>
          <w:i/>
        </w:rPr>
        <w:t xml:space="preserve">Likvidační zůstatek po provedení likvidace může být použit pouze </w:t>
      </w:r>
      <w:r w:rsidR="006451A2" w:rsidRPr="007D7CC4">
        <w:rPr>
          <w:i/>
        </w:rPr>
        <w:t>k veřejně prospěšným cílům s tím, že přednostně bude nabídnut právnické osobě s účelem a statusem obdobným úče</w:t>
      </w:r>
      <w:r>
        <w:rPr>
          <w:i/>
        </w:rPr>
        <w:t>lu a statusu SK</w:t>
      </w:r>
      <w:r w:rsidR="006451A2" w:rsidRPr="007D7CC4">
        <w:rPr>
          <w:i/>
        </w:rPr>
        <w:t xml:space="preserve">. </w:t>
      </w:r>
      <w:r>
        <w:rPr>
          <w:i/>
        </w:rPr>
        <w:t>Jestliže SK</w:t>
      </w:r>
      <w:r w:rsidR="007C6428" w:rsidRPr="007D7CC4">
        <w:rPr>
          <w:i/>
        </w:rPr>
        <w:t xml:space="preserve"> obdržela účelově vázané plnění ze státního či jiného veřejného rozpočtu (dotaci, grant apod.), naloží likvidátor s příslušnou částí likvidačního zůstatku podle rozhodnutí příslušného orgánu poskytovatele tohoto účelově vázaného plnění.</w:t>
      </w:r>
    </w:p>
    <w:p w:rsidR="00E17521" w:rsidRDefault="00E17521" w:rsidP="00676C26">
      <w:pPr>
        <w:spacing w:line="276" w:lineRule="auto"/>
        <w:ind w:left="567" w:hanging="567"/>
        <w:jc w:val="both"/>
        <w:rPr>
          <w:i/>
        </w:rPr>
      </w:pPr>
    </w:p>
    <w:p w:rsidR="00A5782D" w:rsidRPr="0044467A" w:rsidRDefault="007F3537" w:rsidP="00A5782D">
      <w:pPr>
        <w:spacing w:line="276" w:lineRule="auto"/>
        <w:jc w:val="center"/>
        <w:rPr>
          <w:b/>
          <w:i/>
          <w:u w:val="single"/>
        </w:rPr>
      </w:pPr>
      <w:r w:rsidRPr="0044467A">
        <w:rPr>
          <w:b/>
          <w:i/>
          <w:u w:val="single"/>
        </w:rPr>
        <w:t>Část V</w:t>
      </w:r>
      <w:r w:rsidR="009E7FCA" w:rsidRPr="0044467A">
        <w:rPr>
          <w:b/>
          <w:i/>
          <w:u w:val="single"/>
        </w:rPr>
        <w:t>.</w:t>
      </w:r>
    </w:p>
    <w:p w:rsidR="00812E9C" w:rsidRPr="0044467A" w:rsidRDefault="00812E9C" w:rsidP="00A5782D">
      <w:pPr>
        <w:spacing w:line="276" w:lineRule="auto"/>
        <w:jc w:val="center"/>
        <w:rPr>
          <w:b/>
          <w:i/>
          <w:u w:val="single"/>
        </w:rPr>
      </w:pPr>
      <w:r w:rsidRPr="0044467A">
        <w:rPr>
          <w:b/>
          <w:i/>
          <w:u w:val="single"/>
        </w:rPr>
        <w:t>Závěrečná ustavení</w:t>
      </w:r>
    </w:p>
    <w:p w:rsidR="00A5782D" w:rsidRPr="00A5782D" w:rsidRDefault="00A5782D" w:rsidP="00A5782D">
      <w:pPr>
        <w:spacing w:line="276" w:lineRule="auto"/>
        <w:jc w:val="center"/>
        <w:rPr>
          <w:b/>
          <w:i/>
        </w:rPr>
      </w:pPr>
    </w:p>
    <w:p w:rsidR="00C748AA" w:rsidRDefault="00A5782D" w:rsidP="00C748AA">
      <w:pPr>
        <w:spacing w:line="276" w:lineRule="auto"/>
        <w:jc w:val="center"/>
        <w:rPr>
          <w:b/>
          <w:i/>
        </w:rPr>
      </w:pPr>
      <w:r>
        <w:rPr>
          <w:b/>
          <w:i/>
        </w:rPr>
        <w:t>Čl. 13</w:t>
      </w:r>
    </w:p>
    <w:p w:rsidR="00812E9C" w:rsidRPr="00C748AA" w:rsidRDefault="00325CDE" w:rsidP="00C748AA">
      <w:pPr>
        <w:spacing w:line="276" w:lineRule="auto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Právní poměry </w:t>
      </w:r>
      <w:r w:rsidR="00812E9C" w:rsidRPr="00C748AA">
        <w:rPr>
          <w:b/>
          <w:i/>
          <w:szCs w:val="24"/>
        </w:rPr>
        <w:t>SK a řešení sporů</w:t>
      </w:r>
    </w:p>
    <w:p w:rsidR="00812E9C" w:rsidRDefault="00812E9C" w:rsidP="00EF4E01">
      <w:pPr>
        <w:tabs>
          <w:tab w:val="left" w:pos="396"/>
        </w:tabs>
        <w:spacing w:line="276" w:lineRule="auto"/>
        <w:jc w:val="both"/>
        <w:rPr>
          <w:i/>
        </w:rPr>
      </w:pPr>
    </w:p>
    <w:p w:rsidR="00812E9C" w:rsidRDefault="00812E9C" w:rsidP="00D17DD7">
      <w:pPr>
        <w:numPr>
          <w:ilvl w:val="0"/>
          <w:numId w:val="33"/>
        </w:numPr>
        <w:tabs>
          <w:tab w:val="clear" w:pos="1417"/>
          <w:tab w:val="num" w:pos="1134"/>
        </w:tabs>
        <w:spacing w:line="276" w:lineRule="auto"/>
        <w:ind w:left="567" w:hanging="567"/>
        <w:jc w:val="both"/>
        <w:rPr>
          <w:i/>
        </w:rPr>
      </w:pPr>
      <w:r>
        <w:rPr>
          <w:i/>
        </w:rPr>
        <w:t>Právní poměry SK a vnitřní i vnější vztahy se řídí stanovami SK a právním řádem České republiky.</w:t>
      </w:r>
    </w:p>
    <w:p w:rsidR="00812E9C" w:rsidRDefault="00812E9C" w:rsidP="00C748AA">
      <w:pPr>
        <w:tabs>
          <w:tab w:val="num" w:pos="1134"/>
        </w:tabs>
        <w:spacing w:line="276" w:lineRule="auto"/>
        <w:ind w:left="567" w:hanging="567"/>
        <w:jc w:val="both"/>
        <w:rPr>
          <w:i/>
        </w:rPr>
      </w:pPr>
    </w:p>
    <w:p w:rsidR="00812E9C" w:rsidRDefault="00812E9C" w:rsidP="00D17DD7">
      <w:pPr>
        <w:numPr>
          <w:ilvl w:val="0"/>
          <w:numId w:val="33"/>
        </w:numPr>
        <w:tabs>
          <w:tab w:val="clear" w:pos="1417"/>
          <w:tab w:val="num" w:pos="1134"/>
        </w:tabs>
        <w:spacing w:line="276" w:lineRule="auto"/>
        <w:ind w:left="567" w:hanging="567"/>
        <w:jc w:val="both"/>
        <w:rPr>
          <w:i/>
        </w:rPr>
      </w:pPr>
      <w:r>
        <w:rPr>
          <w:i/>
        </w:rPr>
        <w:t>Případné vnitřní či vnější spory budou řešeny především smírnou cestou.</w:t>
      </w:r>
    </w:p>
    <w:p w:rsidR="00812E9C" w:rsidRDefault="00812E9C" w:rsidP="00EF4E01">
      <w:pPr>
        <w:spacing w:line="276" w:lineRule="auto"/>
        <w:ind w:left="426" w:hanging="426"/>
        <w:jc w:val="both"/>
        <w:rPr>
          <w:i/>
        </w:rPr>
      </w:pPr>
    </w:p>
    <w:p w:rsidR="0044467A" w:rsidRDefault="00C748AA" w:rsidP="0044467A">
      <w:pPr>
        <w:spacing w:line="276" w:lineRule="auto"/>
        <w:ind w:left="426" w:hanging="426"/>
        <w:jc w:val="center"/>
        <w:rPr>
          <w:b/>
          <w:i/>
        </w:rPr>
      </w:pPr>
      <w:r>
        <w:rPr>
          <w:b/>
          <w:i/>
        </w:rPr>
        <w:t>Čl. 14</w:t>
      </w:r>
    </w:p>
    <w:p w:rsidR="00812E9C" w:rsidRPr="0044467A" w:rsidRDefault="00812E9C" w:rsidP="0044467A">
      <w:pPr>
        <w:spacing w:line="276" w:lineRule="auto"/>
        <w:ind w:left="426" w:hanging="426"/>
        <w:jc w:val="center"/>
        <w:rPr>
          <w:b/>
          <w:i/>
        </w:rPr>
      </w:pPr>
      <w:r w:rsidRPr="0044467A">
        <w:rPr>
          <w:b/>
          <w:i/>
        </w:rPr>
        <w:t xml:space="preserve">Platnost </w:t>
      </w:r>
      <w:r w:rsidR="0004716B">
        <w:rPr>
          <w:b/>
          <w:i/>
        </w:rPr>
        <w:t>a účinnost s</w:t>
      </w:r>
      <w:r w:rsidR="00495E74">
        <w:rPr>
          <w:b/>
          <w:i/>
        </w:rPr>
        <w:t>tanov SK</w:t>
      </w:r>
    </w:p>
    <w:p w:rsidR="00812E9C" w:rsidRPr="00812E9C" w:rsidRDefault="00812E9C" w:rsidP="00EF4E01">
      <w:pPr>
        <w:spacing w:line="276" w:lineRule="auto"/>
      </w:pPr>
    </w:p>
    <w:p w:rsidR="00812E9C" w:rsidRDefault="00812E9C" w:rsidP="00EF4E01">
      <w:pPr>
        <w:spacing w:line="276" w:lineRule="auto"/>
        <w:ind w:left="426" w:hanging="426"/>
        <w:rPr>
          <w:i/>
        </w:rPr>
      </w:pPr>
      <w:r>
        <w:rPr>
          <w:i/>
        </w:rPr>
        <w:t xml:space="preserve">Tyto stanovy nabyly platnosti </w:t>
      </w:r>
      <w:r w:rsidR="0004716B">
        <w:rPr>
          <w:i/>
        </w:rPr>
        <w:t xml:space="preserve">a účinnosti </w:t>
      </w:r>
      <w:r>
        <w:rPr>
          <w:i/>
        </w:rPr>
        <w:t>dnem</w:t>
      </w:r>
      <w:r w:rsidR="00325CDE">
        <w:rPr>
          <w:i/>
        </w:rPr>
        <w:t xml:space="preserve"> schválení na VS SK Start Praha</w:t>
      </w:r>
    </w:p>
    <w:p w:rsidR="00812E9C" w:rsidRDefault="00812E9C" w:rsidP="00EF4E01">
      <w:pPr>
        <w:spacing w:line="276" w:lineRule="auto"/>
        <w:ind w:left="426" w:hanging="426"/>
        <w:rPr>
          <w:i/>
        </w:rPr>
      </w:pPr>
    </w:p>
    <w:p w:rsidR="00812E9C" w:rsidRDefault="00812E9C" w:rsidP="00EF4E01">
      <w:pPr>
        <w:spacing w:line="276" w:lineRule="auto"/>
        <w:ind w:left="426" w:hanging="426"/>
        <w:rPr>
          <w:i/>
        </w:rPr>
      </w:pPr>
    </w:p>
    <w:p w:rsidR="003427BF" w:rsidRDefault="00812E9C" w:rsidP="001E708E">
      <w:pPr>
        <w:spacing w:line="276" w:lineRule="auto"/>
        <w:ind w:left="426" w:hanging="426"/>
        <w:rPr>
          <w:i/>
        </w:rPr>
      </w:pPr>
      <w:r>
        <w:rPr>
          <w:i/>
        </w:rPr>
        <w:t>V Praze dne</w:t>
      </w:r>
      <w:r w:rsidR="0044467A">
        <w:rPr>
          <w:i/>
        </w:rPr>
        <w:t>:</w:t>
      </w:r>
      <w:r>
        <w:rPr>
          <w:i/>
        </w:rPr>
        <w:t xml:space="preserve"> </w:t>
      </w:r>
      <w:proofErr w:type="gramStart"/>
      <w:r w:rsidR="004F63CE">
        <w:rPr>
          <w:i/>
        </w:rPr>
        <w:t>21.12.2015</w:t>
      </w:r>
      <w:proofErr w:type="gramEnd"/>
    </w:p>
    <w:sectPr w:rsidR="003427BF" w:rsidSect="00297EF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851" w:right="1134" w:bottom="567" w:left="1134" w:header="709" w:footer="284" w:gutter="0"/>
      <w:pgNumType w:fmt="numberInDash"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174" w:rsidRDefault="00794174">
      <w:r>
        <w:separator/>
      </w:r>
    </w:p>
  </w:endnote>
  <w:endnote w:type="continuationSeparator" w:id="0">
    <w:p w:rsidR="00794174" w:rsidRDefault="0079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998887"/>
      <w:docPartObj>
        <w:docPartGallery w:val="Page Numbers (Bottom of Page)"/>
        <w:docPartUnique/>
      </w:docPartObj>
    </w:sdtPr>
    <w:sdtEndPr/>
    <w:sdtContent>
      <w:p w:rsidR="00FB4B4E" w:rsidRDefault="00FB4B4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B43">
          <w:rPr>
            <w:noProof/>
          </w:rPr>
          <w:t>- 10 -</w:t>
        </w:r>
        <w:r>
          <w:fldChar w:fldCharType="end"/>
        </w:r>
      </w:p>
    </w:sdtContent>
  </w:sdt>
  <w:p w:rsidR="00FB4B4E" w:rsidRDefault="00FB4B4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4E" w:rsidRPr="00297EF1" w:rsidRDefault="00FB4B4E" w:rsidP="00297EF1">
    <w:pPr>
      <w:pStyle w:val="Zpat"/>
    </w:pPr>
    <w:r>
      <w:tab/>
      <w:t>- 1 -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174" w:rsidRDefault="00794174">
      <w:r>
        <w:separator/>
      </w:r>
    </w:p>
  </w:footnote>
  <w:footnote w:type="continuationSeparator" w:id="0">
    <w:p w:rsidR="00794174" w:rsidRDefault="00794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4E" w:rsidRDefault="0079417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511067" o:spid="_x0000_s2050" type="#_x0000_t75" style="position:absolute;margin-left:0;margin-top:0;width:224.85pt;height:305.05pt;z-index:-251657216;mso-position-horizontal:center;mso-position-horizontal-relative:margin;mso-position-vertical:center;mso-position-vertical-relative:margin" o:allowincell="f">
          <v:imagedata r:id="rId1" o:title="Logo  práce SK Start původní erb modra pro tis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4E" w:rsidRDefault="0079417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511068" o:spid="_x0000_s2051" type="#_x0000_t75" style="position:absolute;margin-left:0;margin-top:0;width:224.85pt;height:305.05pt;z-index:-251656192;mso-position-horizontal:center;mso-position-horizontal-relative:margin;mso-position-vertical:center;mso-position-vertical-relative:margin" o:allowincell="f">
          <v:imagedata r:id="rId1" o:title="Logo  práce SK Start původní erb modra pro tis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4E" w:rsidRDefault="0079417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511066" o:spid="_x0000_s2049" type="#_x0000_t75" style="position:absolute;margin-left:0;margin-top:0;width:224.85pt;height:305.05pt;z-index:-251658240;mso-position-horizontal:center;mso-position-horizontal-relative:margin;mso-position-vertical:center;mso-position-vertical-relative:margin" o:allowincell="f">
          <v:imagedata r:id="rId1" o:title="Logo  práce SK Start původní erb modra pro tis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2D73"/>
    <w:multiLevelType w:val="singleLevel"/>
    <w:tmpl w:val="0674126C"/>
    <w:lvl w:ilvl="0">
      <w:start w:val="1"/>
      <w:numFmt w:val="lowerLetter"/>
      <w:lvlText w:val="%1)"/>
      <w:lvlJc w:val="left"/>
      <w:pPr>
        <w:tabs>
          <w:tab w:val="num" w:pos="1985"/>
        </w:tabs>
        <w:ind w:left="1985" w:hanging="284"/>
      </w:pPr>
      <w:rPr>
        <w:rFonts w:hint="default"/>
      </w:rPr>
    </w:lvl>
  </w:abstractNum>
  <w:abstractNum w:abstractNumId="1">
    <w:nsid w:val="0D0C3513"/>
    <w:multiLevelType w:val="singleLevel"/>
    <w:tmpl w:val="A51E136C"/>
    <w:lvl w:ilvl="0">
      <w:start w:val="1"/>
      <w:numFmt w:val="lowerLetter"/>
      <w:lvlText w:val="%1)"/>
      <w:lvlJc w:val="left"/>
      <w:pPr>
        <w:tabs>
          <w:tab w:val="num" w:pos="1985"/>
        </w:tabs>
        <w:ind w:left="1985" w:hanging="284"/>
      </w:pPr>
      <w:rPr>
        <w:rFonts w:hint="default"/>
      </w:rPr>
    </w:lvl>
  </w:abstractNum>
  <w:abstractNum w:abstractNumId="2">
    <w:nsid w:val="0DBF1027"/>
    <w:multiLevelType w:val="multilevel"/>
    <w:tmpl w:val="6812F74E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DD7CF2"/>
    <w:multiLevelType w:val="hybridMultilevel"/>
    <w:tmpl w:val="ABA2F15C"/>
    <w:lvl w:ilvl="0" w:tplc="FDB6F464">
      <w:start w:val="1"/>
      <w:numFmt w:val="decimal"/>
      <w:lvlText w:val="8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0609C6"/>
    <w:multiLevelType w:val="hybridMultilevel"/>
    <w:tmpl w:val="48429CC8"/>
    <w:lvl w:ilvl="0" w:tplc="D5989F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0F40AD"/>
    <w:multiLevelType w:val="hybridMultilevel"/>
    <w:tmpl w:val="456EFC80"/>
    <w:lvl w:ilvl="0" w:tplc="04050017">
      <w:start w:val="1"/>
      <w:numFmt w:val="lowerLetter"/>
      <w:lvlText w:val="%1)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0CD1E16"/>
    <w:multiLevelType w:val="hybridMultilevel"/>
    <w:tmpl w:val="2B78DF3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19D41D2"/>
    <w:multiLevelType w:val="hybridMultilevel"/>
    <w:tmpl w:val="A46EB27C"/>
    <w:lvl w:ilvl="0" w:tplc="8C02A4DC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BF6272"/>
    <w:multiLevelType w:val="hybridMultilevel"/>
    <w:tmpl w:val="19D2FFFC"/>
    <w:lvl w:ilvl="0" w:tplc="3D843C78">
      <w:start w:val="1"/>
      <w:numFmt w:val="lowerLetter"/>
      <w:lvlText w:val="%1)"/>
      <w:lvlJc w:val="left"/>
      <w:pPr>
        <w:tabs>
          <w:tab w:val="num" w:pos="2411"/>
        </w:tabs>
        <w:ind w:left="241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24882DB1"/>
    <w:multiLevelType w:val="singleLevel"/>
    <w:tmpl w:val="D7B0FAF2"/>
    <w:lvl w:ilvl="0">
      <w:start w:val="1"/>
      <w:numFmt w:val="lowerLetter"/>
      <w:lvlText w:val="%1)"/>
      <w:lvlJc w:val="left"/>
      <w:pPr>
        <w:tabs>
          <w:tab w:val="num" w:pos="1985"/>
        </w:tabs>
        <w:ind w:left="1985" w:hanging="284"/>
      </w:pPr>
      <w:rPr>
        <w:rFonts w:hint="default"/>
      </w:rPr>
    </w:lvl>
  </w:abstractNum>
  <w:abstractNum w:abstractNumId="10">
    <w:nsid w:val="276F0451"/>
    <w:multiLevelType w:val="hybridMultilevel"/>
    <w:tmpl w:val="E020B3D8"/>
    <w:lvl w:ilvl="0" w:tplc="D382BA66">
      <w:start w:val="1"/>
      <w:numFmt w:val="decimal"/>
      <w:lvlText w:val="12.%1."/>
      <w:lvlJc w:val="left"/>
      <w:pPr>
        <w:ind w:left="180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B18618D"/>
    <w:multiLevelType w:val="hybridMultilevel"/>
    <w:tmpl w:val="321E06A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1919C5"/>
    <w:multiLevelType w:val="hybridMultilevel"/>
    <w:tmpl w:val="7DB054E0"/>
    <w:lvl w:ilvl="0" w:tplc="4CE8CCE4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E06BE"/>
    <w:multiLevelType w:val="singleLevel"/>
    <w:tmpl w:val="37D4353C"/>
    <w:lvl w:ilvl="0">
      <w:start w:val="1"/>
      <w:numFmt w:val="lowerLetter"/>
      <w:lvlText w:val="%1)"/>
      <w:lvlJc w:val="left"/>
      <w:pPr>
        <w:tabs>
          <w:tab w:val="num" w:pos="1985"/>
        </w:tabs>
        <w:ind w:left="1985" w:hanging="284"/>
      </w:pPr>
      <w:rPr>
        <w:rFonts w:hint="default"/>
      </w:rPr>
    </w:lvl>
  </w:abstractNum>
  <w:abstractNum w:abstractNumId="14">
    <w:nsid w:val="33994067"/>
    <w:multiLevelType w:val="hybridMultilevel"/>
    <w:tmpl w:val="EAB25080"/>
    <w:lvl w:ilvl="0" w:tplc="0405000F">
      <w:start w:val="1"/>
      <w:numFmt w:val="decimal"/>
      <w:lvlText w:val="%1.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1" w:tplc="A51E136C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EE736C"/>
    <w:multiLevelType w:val="singleLevel"/>
    <w:tmpl w:val="C3C02CA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>
    <w:nsid w:val="391466AB"/>
    <w:multiLevelType w:val="hybridMultilevel"/>
    <w:tmpl w:val="D5383B7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AB155CC"/>
    <w:multiLevelType w:val="hybridMultilevel"/>
    <w:tmpl w:val="7856050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B653EEB"/>
    <w:multiLevelType w:val="hybridMultilevel"/>
    <w:tmpl w:val="734A6688"/>
    <w:lvl w:ilvl="0" w:tplc="A6B857D0">
      <w:start w:val="1"/>
      <w:numFmt w:val="decimal"/>
      <w:lvlText w:val="5.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21B99"/>
    <w:multiLevelType w:val="singleLevel"/>
    <w:tmpl w:val="5FE09B76"/>
    <w:lvl w:ilvl="0">
      <w:start w:val="1"/>
      <w:numFmt w:val="lowerLetter"/>
      <w:lvlText w:val="%1)"/>
      <w:lvlJc w:val="left"/>
      <w:pPr>
        <w:tabs>
          <w:tab w:val="num" w:pos="1985"/>
        </w:tabs>
        <w:ind w:left="1985" w:hanging="284"/>
      </w:pPr>
      <w:rPr>
        <w:rFonts w:hint="default"/>
      </w:rPr>
    </w:lvl>
  </w:abstractNum>
  <w:abstractNum w:abstractNumId="20">
    <w:nsid w:val="3BA15690"/>
    <w:multiLevelType w:val="singleLevel"/>
    <w:tmpl w:val="43C4451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3D151003"/>
    <w:multiLevelType w:val="hybridMultilevel"/>
    <w:tmpl w:val="04F0B7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2D3AFE"/>
    <w:multiLevelType w:val="hybridMultilevel"/>
    <w:tmpl w:val="A080C592"/>
    <w:lvl w:ilvl="0" w:tplc="E66EA6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B57BE3"/>
    <w:multiLevelType w:val="hybridMultilevel"/>
    <w:tmpl w:val="36387056"/>
    <w:lvl w:ilvl="0" w:tplc="F79E09FC">
      <w:start w:val="1"/>
      <w:numFmt w:val="decimal"/>
      <w:lvlText w:val="14.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BF20CA60">
      <w:start w:val="1"/>
      <w:numFmt w:val="lowerLetter"/>
      <w:lvlText w:val="%2)"/>
      <w:lvlJc w:val="left"/>
      <w:pPr>
        <w:tabs>
          <w:tab w:val="num" w:pos="1844"/>
        </w:tabs>
        <w:ind w:left="1844" w:hanging="284"/>
      </w:pPr>
      <w:rPr>
        <w:rFonts w:hint="default"/>
      </w:rPr>
    </w:lvl>
    <w:lvl w:ilvl="2" w:tplc="622EF4D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C77EF5"/>
    <w:multiLevelType w:val="hybridMultilevel"/>
    <w:tmpl w:val="BE2C5242"/>
    <w:lvl w:ilvl="0" w:tplc="0405000F">
      <w:start w:val="1"/>
      <w:numFmt w:val="decimal"/>
      <w:lvlText w:val="%1."/>
      <w:lvlJc w:val="left"/>
      <w:pPr>
        <w:ind w:left="2499" w:hanging="360"/>
      </w:pPr>
    </w:lvl>
    <w:lvl w:ilvl="1" w:tplc="04050019">
      <w:start w:val="1"/>
      <w:numFmt w:val="lowerLetter"/>
      <w:lvlText w:val="%2."/>
      <w:lvlJc w:val="left"/>
      <w:pPr>
        <w:ind w:left="3219" w:hanging="360"/>
      </w:pPr>
    </w:lvl>
    <w:lvl w:ilvl="2" w:tplc="0405001B" w:tentative="1">
      <w:start w:val="1"/>
      <w:numFmt w:val="lowerRoman"/>
      <w:lvlText w:val="%3."/>
      <w:lvlJc w:val="right"/>
      <w:pPr>
        <w:ind w:left="3939" w:hanging="180"/>
      </w:pPr>
    </w:lvl>
    <w:lvl w:ilvl="3" w:tplc="0405000F" w:tentative="1">
      <w:start w:val="1"/>
      <w:numFmt w:val="decimal"/>
      <w:lvlText w:val="%4."/>
      <w:lvlJc w:val="left"/>
      <w:pPr>
        <w:ind w:left="4659" w:hanging="360"/>
      </w:pPr>
    </w:lvl>
    <w:lvl w:ilvl="4" w:tplc="04050019" w:tentative="1">
      <w:start w:val="1"/>
      <w:numFmt w:val="lowerLetter"/>
      <w:lvlText w:val="%5."/>
      <w:lvlJc w:val="left"/>
      <w:pPr>
        <w:ind w:left="5379" w:hanging="360"/>
      </w:pPr>
    </w:lvl>
    <w:lvl w:ilvl="5" w:tplc="0405001B" w:tentative="1">
      <w:start w:val="1"/>
      <w:numFmt w:val="lowerRoman"/>
      <w:lvlText w:val="%6."/>
      <w:lvlJc w:val="right"/>
      <w:pPr>
        <w:ind w:left="6099" w:hanging="180"/>
      </w:pPr>
    </w:lvl>
    <w:lvl w:ilvl="6" w:tplc="0405000F" w:tentative="1">
      <w:start w:val="1"/>
      <w:numFmt w:val="decimal"/>
      <w:lvlText w:val="%7."/>
      <w:lvlJc w:val="left"/>
      <w:pPr>
        <w:ind w:left="6819" w:hanging="360"/>
      </w:pPr>
    </w:lvl>
    <w:lvl w:ilvl="7" w:tplc="04050019" w:tentative="1">
      <w:start w:val="1"/>
      <w:numFmt w:val="lowerLetter"/>
      <w:lvlText w:val="%8."/>
      <w:lvlJc w:val="left"/>
      <w:pPr>
        <w:ind w:left="7539" w:hanging="360"/>
      </w:pPr>
    </w:lvl>
    <w:lvl w:ilvl="8" w:tplc="0405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25">
    <w:nsid w:val="41511328"/>
    <w:multiLevelType w:val="singleLevel"/>
    <w:tmpl w:val="BCA8E898"/>
    <w:lvl w:ilvl="0">
      <w:start w:val="1"/>
      <w:numFmt w:val="lowerLetter"/>
      <w:lvlText w:val="%1)"/>
      <w:lvlJc w:val="left"/>
      <w:pPr>
        <w:tabs>
          <w:tab w:val="num" w:pos="1985"/>
        </w:tabs>
        <w:ind w:left="1985" w:hanging="284"/>
      </w:pPr>
      <w:rPr>
        <w:rFonts w:hint="default"/>
      </w:rPr>
    </w:lvl>
  </w:abstractNum>
  <w:abstractNum w:abstractNumId="26">
    <w:nsid w:val="421979D1"/>
    <w:multiLevelType w:val="hybridMultilevel"/>
    <w:tmpl w:val="D4623F26"/>
    <w:lvl w:ilvl="0" w:tplc="0405000F">
      <w:start w:val="1"/>
      <w:numFmt w:val="decimal"/>
      <w:lvlText w:val="%1.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1" w:tplc="A51E136C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5754FE"/>
    <w:multiLevelType w:val="hybridMultilevel"/>
    <w:tmpl w:val="C8FE56D2"/>
    <w:lvl w:ilvl="0" w:tplc="25D23708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5B1A7E"/>
    <w:multiLevelType w:val="hybridMultilevel"/>
    <w:tmpl w:val="0658AF84"/>
    <w:lvl w:ilvl="0" w:tplc="0405000F">
      <w:start w:val="1"/>
      <w:numFmt w:val="decimal"/>
      <w:lvlText w:val="%1."/>
      <w:lvlJc w:val="left"/>
      <w:pPr>
        <w:ind w:left="1996" w:hanging="360"/>
      </w:p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>
    <w:nsid w:val="44CB6396"/>
    <w:multiLevelType w:val="multilevel"/>
    <w:tmpl w:val="276E22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75F4557"/>
    <w:multiLevelType w:val="hybridMultilevel"/>
    <w:tmpl w:val="F28437B6"/>
    <w:lvl w:ilvl="0" w:tplc="44806E64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244FFD"/>
    <w:multiLevelType w:val="hybridMultilevel"/>
    <w:tmpl w:val="D36A11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B72794"/>
    <w:multiLevelType w:val="hybridMultilevel"/>
    <w:tmpl w:val="EE1A0EEA"/>
    <w:lvl w:ilvl="0" w:tplc="80664B22">
      <w:start w:val="1"/>
      <w:numFmt w:val="decimal"/>
      <w:lvlText w:val="11.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4B646E6C"/>
    <w:multiLevelType w:val="hybridMultilevel"/>
    <w:tmpl w:val="0428B442"/>
    <w:lvl w:ilvl="0" w:tplc="91E8E5B2">
      <w:start w:val="5"/>
      <w:numFmt w:val="lowerLetter"/>
      <w:lvlText w:val="%1)"/>
      <w:lvlJc w:val="left"/>
      <w:pPr>
        <w:tabs>
          <w:tab w:val="num" w:pos="1844"/>
        </w:tabs>
        <w:ind w:left="184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33F8A"/>
    <w:multiLevelType w:val="hybridMultilevel"/>
    <w:tmpl w:val="C83A166C"/>
    <w:lvl w:ilvl="0" w:tplc="13E47D42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473742"/>
    <w:multiLevelType w:val="hybridMultilevel"/>
    <w:tmpl w:val="68B69FCC"/>
    <w:lvl w:ilvl="0" w:tplc="170C64E4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57674F"/>
    <w:multiLevelType w:val="hybridMultilevel"/>
    <w:tmpl w:val="201422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516EE6"/>
    <w:multiLevelType w:val="multilevel"/>
    <w:tmpl w:val="DB2A663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50E0930"/>
    <w:multiLevelType w:val="hybridMultilevel"/>
    <w:tmpl w:val="D5383B7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5A121DE"/>
    <w:multiLevelType w:val="hybridMultilevel"/>
    <w:tmpl w:val="4080EC84"/>
    <w:lvl w:ilvl="0" w:tplc="55C4A834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835F8E"/>
    <w:multiLevelType w:val="multilevel"/>
    <w:tmpl w:val="6E52B0D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B112FF9"/>
    <w:multiLevelType w:val="hybridMultilevel"/>
    <w:tmpl w:val="71924824"/>
    <w:lvl w:ilvl="0" w:tplc="EA5A1A82">
      <w:start w:val="1"/>
      <w:numFmt w:val="lowerLetter"/>
      <w:lvlText w:val="%1)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2B57D5"/>
    <w:multiLevelType w:val="hybridMultilevel"/>
    <w:tmpl w:val="2A94FA66"/>
    <w:lvl w:ilvl="0" w:tplc="294813FC">
      <w:start w:val="1"/>
      <w:numFmt w:val="decimal"/>
      <w:lvlText w:val="13.%1."/>
      <w:lvlJc w:val="left"/>
      <w:pPr>
        <w:tabs>
          <w:tab w:val="num" w:pos="1417"/>
        </w:tabs>
        <w:ind w:left="1417" w:hanging="6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6A1D91"/>
    <w:multiLevelType w:val="hybridMultilevel"/>
    <w:tmpl w:val="FAD8DE6E"/>
    <w:lvl w:ilvl="0" w:tplc="56DCAA3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AE498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99E0098"/>
    <w:multiLevelType w:val="multilevel"/>
    <w:tmpl w:val="1DE40F6E"/>
    <w:lvl w:ilvl="0">
      <w:start w:val="1"/>
      <w:numFmt w:val="lowerLetter"/>
      <w:lvlText w:val="%1)"/>
      <w:lvlJc w:val="left"/>
      <w:pPr>
        <w:ind w:left="66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45">
    <w:nsid w:val="7B512FAF"/>
    <w:multiLevelType w:val="hybridMultilevel"/>
    <w:tmpl w:val="2FEE3072"/>
    <w:lvl w:ilvl="0" w:tplc="04050017">
      <w:start w:val="1"/>
      <w:numFmt w:val="lowerLetter"/>
      <w:lvlText w:val="%1)"/>
      <w:lvlJc w:val="left"/>
      <w:pPr>
        <w:ind w:left="1996" w:hanging="360"/>
      </w:p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6">
    <w:nsid w:val="7BA00733"/>
    <w:multiLevelType w:val="multilevel"/>
    <w:tmpl w:val="15DE412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1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31"/>
  </w:num>
  <w:num w:numId="3">
    <w:abstractNumId w:val="36"/>
  </w:num>
  <w:num w:numId="4">
    <w:abstractNumId w:val="22"/>
  </w:num>
  <w:num w:numId="5">
    <w:abstractNumId w:val="21"/>
  </w:num>
  <w:num w:numId="6">
    <w:abstractNumId w:val="46"/>
  </w:num>
  <w:num w:numId="7">
    <w:abstractNumId w:val="43"/>
  </w:num>
  <w:num w:numId="8">
    <w:abstractNumId w:val="3"/>
  </w:num>
  <w:num w:numId="9">
    <w:abstractNumId w:val="29"/>
  </w:num>
  <w:num w:numId="10">
    <w:abstractNumId w:val="40"/>
  </w:num>
  <w:num w:numId="11">
    <w:abstractNumId w:val="17"/>
  </w:num>
  <w:num w:numId="12">
    <w:abstractNumId w:val="41"/>
  </w:num>
  <w:num w:numId="13">
    <w:abstractNumId w:val="2"/>
  </w:num>
  <w:num w:numId="14">
    <w:abstractNumId w:val="23"/>
  </w:num>
  <w:num w:numId="15">
    <w:abstractNumId w:val="26"/>
  </w:num>
  <w:num w:numId="16">
    <w:abstractNumId w:val="1"/>
  </w:num>
  <w:num w:numId="17">
    <w:abstractNumId w:val="25"/>
  </w:num>
  <w:num w:numId="18">
    <w:abstractNumId w:val="30"/>
  </w:num>
  <w:num w:numId="19">
    <w:abstractNumId w:val="39"/>
  </w:num>
  <w:num w:numId="20">
    <w:abstractNumId w:val="6"/>
  </w:num>
  <w:num w:numId="21">
    <w:abstractNumId w:val="0"/>
  </w:num>
  <w:num w:numId="22">
    <w:abstractNumId w:val="9"/>
  </w:num>
  <w:num w:numId="23">
    <w:abstractNumId w:val="24"/>
  </w:num>
  <w:num w:numId="24">
    <w:abstractNumId w:val="13"/>
  </w:num>
  <w:num w:numId="25">
    <w:abstractNumId w:val="19"/>
  </w:num>
  <w:num w:numId="26">
    <w:abstractNumId w:val="20"/>
  </w:num>
  <w:num w:numId="27">
    <w:abstractNumId w:val="5"/>
  </w:num>
  <w:num w:numId="28">
    <w:abstractNumId w:val="15"/>
  </w:num>
  <w:num w:numId="29">
    <w:abstractNumId w:val="4"/>
  </w:num>
  <w:num w:numId="30">
    <w:abstractNumId w:val="34"/>
  </w:num>
  <w:num w:numId="31">
    <w:abstractNumId w:val="8"/>
  </w:num>
  <w:num w:numId="32">
    <w:abstractNumId w:val="32"/>
  </w:num>
  <w:num w:numId="33">
    <w:abstractNumId w:val="42"/>
  </w:num>
  <w:num w:numId="34">
    <w:abstractNumId w:val="45"/>
  </w:num>
  <w:num w:numId="35">
    <w:abstractNumId w:val="18"/>
  </w:num>
  <w:num w:numId="36">
    <w:abstractNumId w:val="12"/>
  </w:num>
  <w:num w:numId="37">
    <w:abstractNumId w:val="27"/>
  </w:num>
  <w:num w:numId="38">
    <w:abstractNumId w:val="35"/>
  </w:num>
  <w:num w:numId="39">
    <w:abstractNumId w:val="10"/>
  </w:num>
  <w:num w:numId="40">
    <w:abstractNumId w:val="16"/>
  </w:num>
  <w:num w:numId="41">
    <w:abstractNumId w:val="28"/>
  </w:num>
  <w:num w:numId="42">
    <w:abstractNumId w:val="14"/>
  </w:num>
  <w:num w:numId="43">
    <w:abstractNumId w:val="44"/>
  </w:num>
  <w:num w:numId="44">
    <w:abstractNumId w:val="38"/>
  </w:num>
  <w:num w:numId="45">
    <w:abstractNumId w:val="33"/>
  </w:num>
  <w:num w:numId="46">
    <w:abstractNumId w:val="37"/>
  </w:num>
  <w:num w:numId="47">
    <w:abstractNumId w:val="1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B6"/>
    <w:rsid w:val="00003085"/>
    <w:rsid w:val="000157BC"/>
    <w:rsid w:val="000157D2"/>
    <w:rsid w:val="000215FA"/>
    <w:rsid w:val="00027B6A"/>
    <w:rsid w:val="00045389"/>
    <w:rsid w:val="0004716B"/>
    <w:rsid w:val="000511DD"/>
    <w:rsid w:val="00052004"/>
    <w:rsid w:val="00057693"/>
    <w:rsid w:val="00074932"/>
    <w:rsid w:val="0007553E"/>
    <w:rsid w:val="000842AC"/>
    <w:rsid w:val="00090EBF"/>
    <w:rsid w:val="000A2473"/>
    <w:rsid w:val="000A690B"/>
    <w:rsid w:val="000C44BF"/>
    <w:rsid w:val="000C495A"/>
    <w:rsid w:val="000C53B6"/>
    <w:rsid w:val="000D0486"/>
    <w:rsid w:val="000D771F"/>
    <w:rsid w:val="000E41A6"/>
    <w:rsid w:val="001032A2"/>
    <w:rsid w:val="00114AB2"/>
    <w:rsid w:val="00116ACC"/>
    <w:rsid w:val="00117CDA"/>
    <w:rsid w:val="00132143"/>
    <w:rsid w:val="00133C85"/>
    <w:rsid w:val="00136656"/>
    <w:rsid w:val="00145A1C"/>
    <w:rsid w:val="0015038D"/>
    <w:rsid w:val="00150A66"/>
    <w:rsid w:val="00152DD7"/>
    <w:rsid w:val="00153062"/>
    <w:rsid w:val="00162743"/>
    <w:rsid w:val="00164A6C"/>
    <w:rsid w:val="00166F22"/>
    <w:rsid w:val="0017240C"/>
    <w:rsid w:val="001743D8"/>
    <w:rsid w:val="001752E2"/>
    <w:rsid w:val="0018432F"/>
    <w:rsid w:val="001A2A69"/>
    <w:rsid w:val="001A4F54"/>
    <w:rsid w:val="001B1297"/>
    <w:rsid w:val="001B3408"/>
    <w:rsid w:val="001B5C22"/>
    <w:rsid w:val="001B721B"/>
    <w:rsid w:val="001B7609"/>
    <w:rsid w:val="001C0ADA"/>
    <w:rsid w:val="001C3878"/>
    <w:rsid w:val="001C4AA4"/>
    <w:rsid w:val="001C5B04"/>
    <w:rsid w:val="001D0827"/>
    <w:rsid w:val="001E708E"/>
    <w:rsid w:val="001F0D9A"/>
    <w:rsid w:val="001F30FB"/>
    <w:rsid w:val="001F64B3"/>
    <w:rsid w:val="00203057"/>
    <w:rsid w:val="00203E9A"/>
    <w:rsid w:val="00204306"/>
    <w:rsid w:val="0022272E"/>
    <w:rsid w:val="00222C15"/>
    <w:rsid w:val="0022581B"/>
    <w:rsid w:val="00226E6F"/>
    <w:rsid w:val="00254F7F"/>
    <w:rsid w:val="002558FE"/>
    <w:rsid w:val="002573DB"/>
    <w:rsid w:val="00261C75"/>
    <w:rsid w:val="00266760"/>
    <w:rsid w:val="002667E0"/>
    <w:rsid w:val="00267F1B"/>
    <w:rsid w:val="0027133A"/>
    <w:rsid w:val="00273589"/>
    <w:rsid w:val="00283E11"/>
    <w:rsid w:val="00284700"/>
    <w:rsid w:val="00285C30"/>
    <w:rsid w:val="0028616B"/>
    <w:rsid w:val="00296454"/>
    <w:rsid w:val="00297EF1"/>
    <w:rsid w:val="002A03CB"/>
    <w:rsid w:val="002A3523"/>
    <w:rsid w:val="002A4E3F"/>
    <w:rsid w:val="002B54D9"/>
    <w:rsid w:val="002B6C31"/>
    <w:rsid w:val="002B7D81"/>
    <w:rsid w:val="002C0771"/>
    <w:rsid w:val="002D40D2"/>
    <w:rsid w:val="002E794A"/>
    <w:rsid w:val="002F596D"/>
    <w:rsid w:val="002F5F39"/>
    <w:rsid w:val="00300AF2"/>
    <w:rsid w:val="0031230C"/>
    <w:rsid w:val="00322D77"/>
    <w:rsid w:val="003235B5"/>
    <w:rsid w:val="00325CDE"/>
    <w:rsid w:val="00333D3D"/>
    <w:rsid w:val="003366DA"/>
    <w:rsid w:val="00336950"/>
    <w:rsid w:val="003427BF"/>
    <w:rsid w:val="0034363F"/>
    <w:rsid w:val="0034378A"/>
    <w:rsid w:val="00343EEA"/>
    <w:rsid w:val="003502C7"/>
    <w:rsid w:val="00361748"/>
    <w:rsid w:val="00363421"/>
    <w:rsid w:val="00366B6A"/>
    <w:rsid w:val="00372834"/>
    <w:rsid w:val="003734F9"/>
    <w:rsid w:val="00374A7C"/>
    <w:rsid w:val="00392931"/>
    <w:rsid w:val="00393C32"/>
    <w:rsid w:val="003B239A"/>
    <w:rsid w:val="003B2E0A"/>
    <w:rsid w:val="003B61E9"/>
    <w:rsid w:val="003B6628"/>
    <w:rsid w:val="003B7974"/>
    <w:rsid w:val="003C1358"/>
    <w:rsid w:val="003C5DEE"/>
    <w:rsid w:val="003D0FEF"/>
    <w:rsid w:val="003D410D"/>
    <w:rsid w:val="003D6F02"/>
    <w:rsid w:val="003E4493"/>
    <w:rsid w:val="003F52D0"/>
    <w:rsid w:val="003F58EC"/>
    <w:rsid w:val="003F782F"/>
    <w:rsid w:val="00410486"/>
    <w:rsid w:val="00411D85"/>
    <w:rsid w:val="00413E2D"/>
    <w:rsid w:val="0042130D"/>
    <w:rsid w:val="00423C94"/>
    <w:rsid w:val="00427C31"/>
    <w:rsid w:val="004332D9"/>
    <w:rsid w:val="0044467A"/>
    <w:rsid w:val="00450B66"/>
    <w:rsid w:val="00462301"/>
    <w:rsid w:val="0046469C"/>
    <w:rsid w:val="00464EF8"/>
    <w:rsid w:val="00465F68"/>
    <w:rsid w:val="0047065D"/>
    <w:rsid w:val="00472AFF"/>
    <w:rsid w:val="00474E13"/>
    <w:rsid w:val="00483869"/>
    <w:rsid w:val="00484C55"/>
    <w:rsid w:val="00490921"/>
    <w:rsid w:val="00492A99"/>
    <w:rsid w:val="00495E74"/>
    <w:rsid w:val="004968AE"/>
    <w:rsid w:val="004C171A"/>
    <w:rsid w:val="004C28A1"/>
    <w:rsid w:val="004C4168"/>
    <w:rsid w:val="004C4E6F"/>
    <w:rsid w:val="004C518F"/>
    <w:rsid w:val="004D23B1"/>
    <w:rsid w:val="004E1014"/>
    <w:rsid w:val="004E3BE4"/>
    <w:rsid w:val="004F2C31"/>
    <w:rsid w:val="004F63CE"/>
    <w:rsid w:val="00503867"/>
    <w:rsid w:val="005112EB"/>
    <w:rsid w:val="00522098"/>
    <w:rsid w:val="00543DF9"/>
    <w:rsid w:val="005608B1"/>
    <w:rsid w:val="00572DBE"/>
    <w:rsid w:val="00577305"/>
    <w:rsid w:val="00577661"/>
    <w:rsid w:val="005810CD"/>
    <w:rsid w:val="00582B90"/>
    <w:rsid w:val="0058524F"/>
    <w:rsid w:val="00587320"/>
    <w:rsid w:val="005908D4"/>
    <w:rsid w:val="00597B43"/>
    <w:rsid w:val="005A365C"/>
    <w:rsid w:val="005B246D"/>
    <w:rsid w:val="005C68F9"/>
    <w:rsid w:val="005F537B"/>
    <w:rsid w:val="00601214"/>
    <w:rsid w:val="0060230D"/>
    <w:rsid w:val="006075BD"/>
    <w:rsid w:val="00610877"/>
    <w:rsid w:val="00621FEF"/>
    <w:rsid w:val="006337A1"/>
    <w:rsid w:val="006451A2"/>
    <w:rsid w:val="00647118"/>
    <w:rsid w:val="006516B1"/>
    <w:rsid w:val="006543DE"/>
    <w:rsid w:val="00657B07"/>
    <w:rsid w:val="00661414"/>
    <w:rsid w:val="00664BB2"/>
    <w:rsid w:val="006711B9"/>
    <w:rsid w:val="00674AFD"/>
    <w:rsid w:val="00674FB6"/>
    <w:rsid w:val="006755B2"/>
    <w:rsid w:val="00676C26"/>
    <w:rsid w:val="006772D6"/>
    <w:rsid w:val="0068442A"/>
    <w:rsid w:val="00690D86"/>
    <w:rsid w:val="0069529B"/>
    <w:rsid w:val="00697F92"/>
    <w:rsid w:val="006A0641"/>
    <w:rsid w:val="006A0868"/>
    <w:rsid w:val="006A358B"/>
    <w:rsid w:val="006A552C"/>
    <w:rsid w:val="006A586C"/>
    <w:rsid w:val="006B25AB"/>
    <w:rsid w:val="006B29E5"/>
    <w:rsid w:val="006C1ED6"/>
    <w:rsid w:val="006C6F0E"/>
    <w:rsid w:val="006C7D03"/>
    <w:rsid w:val="006D0691"/>
    <w:rsid w:val="006D140A"/>
    <w:rsid w:val="006E09E4"/>
    <w:rsid w:val="006F27A7"/>
    <w:rsid w:val="006F4437"/>
    <w:rsid w:val="006F5BF1"/>
    <w:rsid w:val="006F7BBB"/>
    <w:rsid w:val="007009E5"/>
    <w:rsid w:val="0070198D"/>
    <w:rsid w:val="00703B50"/>
    <w:rsid w:val="007079C8"/>
    <w:rsid w:val="00730B40"/>
    <w:rsid w:val="00732791"/>
    <w:rsid w:val="00740293"/>
    <w:rsid w:val="0074189B"/>
    <w:rsid w:val="00746539"/>
    <w:rsid w:val="007544A8"/>
    <w:rsid w:val="007546F4"/>
    <w:rsid w:val="007575F5"/>
    <w:rsid w:val="00757F19"/>
    <w:rsid w:val="0076709C"/>
    <w:rsid w:val="00776A56"/>
    <w:rsid w:val="00790761"/>
    <w:rsid w:val="00794174"/>
    <w:rsid w:val="00797D21"/>
    <w:rsid w:val="007A08A8"/>
    <w:rsid w:val="007A77B5"/>
    <w:rsid w:val="007A7B06"/>
    <w:rsid w:val="007B5609"/>
    <w:rsid w:val="007B65FD"/>
    <w:rsid w:val="007C03E1"/>
    <w:rsid w:val="007C2B24"/>
    <w:rsid w:val="007C3EC8"/>
    <w:rsid w:val="007C45DC"/>
    <w:rsid w:val="007C6428"/>
    <w:rsid w:val="007C6932"/>
    <w:rsid w:val="007C7C88"/>
    <w:rsid w:val="007D7816"/>
    <w:rsid w:val="007D7CC4"/>
    <w:rsid w:val="007E445B"/>
    <w:rsid w:val="007F0542"/>
    <w:rsid w:val="007F1675"/>
    <w:rsid w:val="007F19FF"/>
    <w:rsid w:val="007F3537"/>
    <w:rsid w:val="0080366E"/>
    <w:rsid w:val="00810EA9"/>
    <w:rsid w:val="00811777"/>
    <w:rsid w:val="00812165"/>
    <w:rsid w:val="00812E9C"/>
    <w:rsid w:val="0081311B"/>
    <w:rsid w:val="008160B5"/>
    <w:rsid w:val="0081715C"/>
    <w:rsid w:val="00822682"/>
    <w:rsid w:val="008307AC"/>
    <w:rsid w:val="0083102C"/>
    <w:rsid w:val="00842517"/>
    <w:rsid w:val="00843493"/>
    <w:rsid w:val="008443F9"/>
    <w:rsid w:val="00847B92"/>
    <w:rsid w:val="008605C8"/>
    <w:rsid w:val="00862A7F"/>
    <w:rsid w:val="00862E09"/>
    <w:rsid w:val="00864121"/>
    <w:rsid w:val="00867600"/>
    <w:rsid w:val="008678E5"/>
    <w:rsid w:val="00871B65"/>
    <w:rsid w:val="0088090B"/>
    <w:rsid w:val="00881811"/>
    <w:rsid w:val="0089387D"/>
    <w:rsid w:val="008960B4"/>
    <w:rsid w:val="008A57EE"/>
    <w:rsid w:val="008A7921"/>
    <w:rsid w:val="008B248E"/>
    <w:rsid w:val="008B3F67"/>
    <w:rsid w:val="008B4ECE"/>
    <w:rsid w:val="008B7426"/>
    <w:rsid w:val="008C1835"/>
    <w:rsid w:val="008C2695"/>
    <w:rsid w:val="008C604B"/>
    <w:rsid w:val="008D0909"/>
    <w:rsid w:val="008D13CA"/>
    <w:rsid w:val="008D3AA5"/>
    <w:rsid w:val="008D4D90"/>
    <w:rsid w:val="008D5A73"/>
    <w:rsid w:val="00902ADC"/>
    <w:rsid w:val="00907272"/>
    <w:rsid w:val="00912D3C"/>
    <w:rsid w:val="00925DE8"/>
    <w:rsid w:val="00932005"/>
    <w:rsid w:val="00932FA5"/>
    <w:rsid w:val="00936D17"/>
    <w:rsid w:val="00952CF7"/>
    <w:rsid w:val="00952E38"/>
    <w:rsid w:val="00956660"/>
    <w:rsid w:val="00963AF8"/>
    <w:rsid w:val="00971D30"/>
    <w:rsid w:val="009729B7"/>
    <w:rsid w:val="0097345F"/>
    <w:rsid w:val="00982EE8"/>
    <w:rsid w:val="00983DDB"/>
    <w:rsid w:val="00984177"/>
    <w:rsid w:val="0099693B"/>
    <w:rsid w:val="009C3BA8"/>
    <w:rsid w:val="009D3CF0"/>
    <w:rsid w:val="009E0E06"/>
    <w:rsid w:val="009E6CA8"/>
    <w:rsid w:val="009E7FCA"/>
    <w:rsid w:val="009F2886"/>
    <w:rsid w:val="009F3B28"/>
    <w:rsid w:val="009F6FC3"/>
    <w:rsid w:val="00A02704"/>
    <w:rsid w:val="00A11B4A"/>
    <w:rsid w:val="00A1417F"/>
    <w:rsid w:val="00A20DC2"/>
    <w:rsid w:val="00A2357F"/>
    <w:rsid w:val="00A42326"/>
    <w:rsid w:val="00A44EF8"/>
    <w:rsid w:val="00A502C7"/>
    <w:rsid w:val="00A5782D"/>
    <w:rsid w:val="00A63627"/>
    <w:rsid w:val="00A65FFF"/>
    <w:rsid w:val="00A74CAE"/>
    <w:rsid w:val="00A90804"/>
    <w:rsid w:val="00A930DB"/>
    <w:rsid w:val="00A94322"/>
    <w:rsid w:val="00A97095"/>
    <w:rsid w:val="00AC34F7"/>
    <w:rsid w:val="00AD7308"/>
    <w:rsid w:val="00AF58AB"/>
    <w:rsid w:val="00B26121"/>
    <w:rsid w:val="00B363E4"/>
    <w:rsid w:val="00B5275A"/>
    <w:rsid w:val="00B679E3"/>
    <w:rsid w:val="00B7150E"/>
    <w:rsid w:val="00B73CCB"/>
    <w:rsid w:val="00B75535"/>
    <w:rsid w:val="00B812A0"/>
    <w:rsid w:val="00B814A6"/>
    <w:rsid w:val="00B8725C"/>
    <w:rsid w:val="00B87682"/>
    <w:rsid w:val="00B96DD7"/>
    <w:rsid w:val="00BA3649"/>
    <w:rsid w:val="00BA3AA3"/>
    <w:rsid w:val="00BB705D"/>
    <w:rsid w:val="00BC5F54"/>
    <w:rsid w:val="00BC6709"/>
    <w:rsid w:val="00BD45B0"/>
    <w:rsid w:val="00BE01B6"/>
    <w:rsid w:val="00BE10AB"/>
    <w:rsid w:val="00BE189C"/>
    <w:rsid w:val="00BE418A"/>
    <w:rsid w:val="00BE51AA"/>
    <w:rsid w:val="00BF3138"/>
    <w:rsid w:val="00BF3E83"/>
    <w:rsid w:val="00BF7F33"/>
    <w:rsid w:val="00C071C7"/>
    <w:rsid w:val="00C13984"/>
    <w:rsid w:val="00C13D77"/>
    <w:rsid w:val="00C16FBC"/>
    <w:rsid w:val="00C21F2C"/>
    <w:rsid w:val="00C24C20"/>
    <w:rsid w:val="00C34156"/>
    <w:rsid w:val="00C34A31"/>
    <w:rsid w:val="00C34F51"/>
    <w:rsid w:val="00C4198E"/>
    <w:rsid w:val="00C4279A"/>
    <w:rsid w:val="00C4372A"/>
    <w:rsid w:val="00C47AAE"/>
    <w:rsid w:val="00C50CA2"/>
    <w:rsid w:val="00C51702"/>
    <w:rsid w:val="00C55F25"/>
    <w:rsid w:val="00C748AA"/>
    <w:rsid w:val="00C76765"/>
    <w:rsid w:val="00C80452"/>
    <w:rsid w:val="00C92C52"/>
    <w:rsid w:val="00CA1CD9"/>
    <w:rsid w:val="00CA62DB"/>
    <w:rsid w:val="00CB1A8F"/>
    <w:rsid w:val="00CB205E"/>
    <w:rsid w:val="00CB34BB"/>
    <w:rsid w:val="00CB3F6F"/>
    <w:rsid w:val="00CC3A12"/>
    <w:rsid w:val="00CC492E"/>
    <w:rsid w:val="00CD79DA"/>
    <w:rsid w:val="00CE4F5A"/>
    <w:rsid w:val="00CE70F7"/>
    <w:rsid w:val="00CF4AB7"/>
    <w:rsid w:val="00D1056C"/>
    <w:rsid w:val="00D128C2"/>
    <w:rsid w:val="00D17DD7"/>
    <w:rsid w:val="00D253C1"/>
    <w:rsid w:val="00D25C3F"/>
    <w:rsid w:val="00D401F7"/>
    <w:rsid w:val="00D45583"/>
    <w:rsid w:val="00D56358"/>
    <w:rsid w:val="00D5663B"/>
    <w:rsid w:val="00D5729D"/>
    <w:rsid w:val="00D737BD"/>
    <w:rsid w:val="00D90C5A"/>
    <w:rsid w:val="00D961DA"/>
    <w:rsid w:val="00DA0B91"/>
    <w:rsid w:val="00DA5414"/>
    <w:rsid w:val="00DA5765"/>
    <w:rsid w:val="00DA6394"/>
    <w:rsid w:val="00DA7791"/>
    <w:rsid w:val="00DB61FE"/>
    <w:rsid w:val="00DB7EF3"/>
    <w:rsid w:val="00DC68A5"/>
    <w:rsid w:val="00DD3B80"/>
    <w:rsid w:val="00DD5568"/>
    <w:rsid w:val="00DE7BD2"/>
    <w:rsid w:val="00DF2B1F"/>
    <w:rsid w:val="00DF2F44"/>
    <w:rsid w:val="00DF4B9E"/>
    <w:rsid w:val="00E0054D"/>
    <w:rsid w:val="00E023C4"/>
    <w:rsid w:val="00E040D6"/>
    <w:rsid w:val="00E159FF"/>
    <w:rsid w:val="00E17521"/>
    <w:rsid w:val="00E24881"/>
    <w:rsid w:val="00E267F0"/>
    <w:rsid w:val="00E42315"/>
    <w:rsid w:val="00E435DF"/>
    <w:rsid w:val="00E521C7"/>
    <w:rsid w:val="00E543E0"/>
    <w:rsid w:val="00E72B0B"/>
    <w:rsid w:val="00E92BFF"/>
    <w:rsid w:val="00EC0435"/>
    <w:rsid w:val="00EC576D"/>
    <w:rsid w:val="00ED06DC"/>
    <w:rsid w:val="00ED21D9"/>
    <w:rsid w:val="00EE68BD"/>
    <w:rsid w:val="00EE7B70"/>
    <w:rsid w:val="00EF4E01"/>
    <w:rsid w:val="00EF7055"/>
    <w:rsid w:val="00F22900"/>
    <w:rsid w:val="00F26AD5"/>
    <w:rsid w:val="00F40C08"/>
    <w:rsid w:val="00F43946"/>
    <w:rsid w:val="00F43C2F"/>
    <w:rsid w:val="00F46D78"/>
    <w:rsid w:val="00F567E0"/>
    <w:rsid w:val="00F60D2A"/>
    <w:rsid w:val="00F61D7F"/>
    <w:rsid w:val="00F63499"/>
    <w:rsid w:val="00F6658E"/>
    <w:rsid w:val="00F67AFA"/>
    <w:rsid w:val="00F80348"/>
    <w:rsid w:val="00F91F4A"/>
    <w:rsid w:val="00F93D22"/>
    <w:rsid w:val="00F974AA"/>
    <w:rsid w:val="00FA4FAA"/>
    <w:rsid w:val="00FA56C8"/>
    <w:rsid w:val="00FA7A39"/>
    <w:rsid w:val="00FB3EB6"/>
    <w:rsid w:val="00FB4B4E"/>
    <w:rsid w:val="00FB7CEC"/>
    <w:rsid w:val="00FC00B4"/>
    <w:rsid w:val="00FC10AC"/>
    <w:rsid w:val="00FD0881"/>
    <w:rsid w:val="00FD5DBC"/>
    <w:rsid w:val="00FD61C0"/>
    <w:rsid w:val="00FD7ACA"/>
    <w:rsid w:val="00FE37A6"/>
    <w:rsid w:val="00FF165D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numPr>
        <w:numId w:val="6"/>
      </w:numPr>
      <w:jc w:val="center"/>
      <w:outlineLvl w:val="0"/>
    </w:pPr>
    <w:rPr>
      <w:b/>
      <w:color w:val="0000FF"/>
      <w:sz w:val="36"/>
    </w:rPr>
  </w:style>
  <w:style w:type="paragraph" w:styleId="Nadpis2">
    <w:name w:val="heading 2"/>
    <w:basedOn w:val="Normln"/>
    <w:next w:val="Normln"/>
    <w:qFormat/>
    <w:rsid w:val="008443F9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8443F9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8443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443F9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8443F9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8443F9"/>
    <w:pPr>
      <w:numPr>
        <w:ilvl w:val="6"/>
        <w:numId w:val="6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6"/>
      </w:numPr>
      <w:jc w:val="center"/>
      <w:outlineLvl w:val="7"/>
    </w:pPr>
    <w:rPr>
      <w:u w:val="single"/>
    </w:rPr>
  </w:style>
  <w:style w:type="paragraph" w:styleId="Nadpis9">
    <w:name w:val="heading 9"/>
    <w:basedOn w:val="Normln"/>
    <w:next w:val="Normln"/>
    <w:qFormat/>
    <w:rsid w:val="008443F9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Zkladntext">
    <w:name w:val="Body Text"/>
    <w:basedOn w:val="Normln"/>
    <w:pPr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ind w:left="1416"/>
      <w:jc w:val="both"/>
    </w:pPr>
  </w:style>
  <w:style w:type="paragraph" w:styleId="Textbubliny">
    <w:name w:val="Balloon Text"/>
    <w:basedOn w:val="Normln"/>
    <w:semiHidden/>
    <w:rsid w:val="00A930DB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FA4FAA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99"/>
    <w:qFormat/>
    <w:rsid w:val="008B3F67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7A08A8"/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F6F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6FC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6FC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6F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6F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numPr>
        <w:numId w:val="6"/>
      </w:numPr>
      <w:jc w:val="center"/>
      <w:outlineLvl w:val="0"/>
    </w:pPr>
    <w:rPr>
      <w:b/>
      <w:color w:val="0000FF"/>
      <w:sz w:val="36"/>
    </w:rPr>
  </w:style>
  <w:style w:type="paragraph" w:styleId="Nadpis2">
    <w:name w:val="heading 2"/>
    <w:basedOn w:val="Normln"/>
    <w:next w:val="Normln"/>
    <w:qFormat/>
    <w:rsid w:val="008443F9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8443F9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8443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443F9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8443F9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8443F9"/>
    <w:pPr>
      <w:numPr>
        <w:ilvl w:val="6"/>
        <w:numId w:val="6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6"/>
      </w:numPr>
      <w:jc w:val="center"/>
      <w:outlineLvl w:val="7"/>
    </w:pPr>
    <w:rPr>
      <w:u w:val="single"/>
    </w:rPr>
  </w:style>
  <w:style w:type="paragraph" w:styleId="Nadpis9">
    <w:name w:val="heading 9"/>
    <w:basedOn w:val="Normln"/>
    <w:next w:val="Normln"/>
    <w:qFormat/>
    <w:rsid w:val="008443F9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Zkladntext">
    <w:name w:val="Body Text"/>
    <w:basedOn w:val="Normln"/>
    <w:pPr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ind w:left="1416"/>
      <w:jc w:val="both"/>
    </w:pPr>
  </w:style>
  <w:style w:type="paragraph" w:styleId="Textbubliny">
    <w:name w:val="Balloon Text"/>
    <w:basedOn w:val="Normln"/>
    <w:semiHidden/>
    <w:rsid w:val="00A930DB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FA4FAA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99"/>
    <w:qFormat/>
    <w:rsid w:val="008B3F67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7A08A8"/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F6F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6FC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6FC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6F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6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D8785-4DE2-411B-9124-EFE04A45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1</Pages>
  <Words>4366</Words>
  <Characters>25760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</vt:lpstr>
    </vt:vector>
  </TitlesOfParts>
  <Company>HP</Company>
  <LinksUpToDate>false</LinksUpToDate>
  <CharactersWithSpaces>30066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creator>Petrusova</dc:creator>
  <cp:lastModifiedBy>user</cp:lastModifiedBy>
  <cp:revision>6</cp:revision>
  <cp:lastPrinted>2015-12-29T10:42:00Z</cp:lastPrinted>
  <dcterms:created xsi:type="dcterms:W3CDTF">2015-12-29T10:41:00Z</dcterms:created>
  <dcterms:modified xsi:type="dcterms:W3CDTF">2015-12-30T20:39:00Z</dcterms:modified>
</cp:coreProperties>
</file>